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35" w:rsidRDefault="00A06635" w:rsidP="00A06635">
      <w:pPr>
        <w:pStyle w:val="a3"/>
        <w:jc w:val="both"/>
        <w:rPr>
          <w:b/>
          <w:bCs/>
        </w:rPr>
      </w:pPr>
      <w:r>
        <w:rPr>
          <w:b/>
          <w:bCs/>
        </w:rPr>
        <w:t xml:space="preserve">1.Общие положения </w:t>
      </w:r>
    </w:p>
    <w:p w:rsidR="00A06635" w:rsidRDefault="00A06635" w:rsidP="00A06635">
      <w:pPr>
        <w:pStyle w:val="a3"/>
        <w:ind w:left="426"/>
        <w:jc w:val="both"/>
      </w:pPr>
      <w:r>
        <w:t>1.1.</w:t>
      </w:r>
      <w:r w:rsidR="00550657">
        <w:t>Настоящие Правила вну</w:t>
      </w:r>
      <w:r w:rsidR="002D6421">
        <w:t>треннего трудового распорядка (</w:t>
      </w:r>
      <w:r w:rsidR="00550657">
        <w:t xml:space="preserve">далее – Правила) регламентируют в соответствии с Трудовым кодексом Российской Федерации, Федеральным  законом от 29.12.2012 г.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t>Муниципально</w:t>
      </w:r>
      <w:r w:rsidR="00550657">
        <w:t xml:space="preserve">м </w:t>
      </w:r>
      <w:r>
        <w:t>общеобразовательно</w:t>
      </w:r>
      <w:r w:rsidR="00550657">
        <w:t>м</w:t>
      </w:r>
      <w:r>
        <w:t xml:space="preserve"> учреждени</w:t>
      </w:r>
      <w:r w:rsidR="00550657">
        <w:t>и</w:t>
      </w:r>
      <w:r>
        <w:t xml:space="preserve"> «Ульканская средняя общеобразовательная школа № 2» и обособленно</w:t>
      </w:r>
      <w:r w:rsidR="00550657">
        <w:t>м</w:t>
      </w:r>
      <w:r>
        <w:t xml:space="preserve"> структурно</w:t>
      </w:r>
      <w:r w:rsidR="00550657">
        <w:t>м</w:t>
      </w:r>
      <w:r>
        <w:t xml:space="preserve"> подразделени</w:t>
      </w:r>
      <w:r w:rsidR="00550657">
        <w:t>и</w:t>
      </w:r>
      <w:r>
        <w:t xml:space="preserve"> Детский сад «Солнышко» (</w:t>
      </w:r>
      <w:bookmarkStart w:id="0" w:name="_GoBack"/>
      <w:bookmarkEnd w:id="0"/>
      <w:r>
        <w:t>дале</w:t>
      </w:r>
      <w:r w:rsidR="00556D12">
        <w:t>е – образовательное Учреждение).</w:t>
      </w:r>
      <w:r>
        <w:t xml:space="preserve"> </w:t>
      </w:r>
      <w:r w:rsidR="00556D12">
        <w:t>Н</w:t>
      </w:r>
      <w:r>
        <w:t xml:space="preserve">астоящие </w:t>
      </w:r>
      <w:r w:rsidR="007C4DC1">
        <w:t>П</w:t>
      </w:r>
      <w:r>
        <w:t>равила внутреннего трудового распорядка устанавливают взаимные правила и обязанности работодателя и работников образовательного Учреждения,  ответственность за их соблюдение и исполнение.</w:t>
      </w:r>
    </w:p>
    <w:p w:rsidR="00A06635" w:rsidRDefault="00A06635" w:rsidP="00A06635">
      <w:pPr>
        <w:pStyle w:val="a3"/>
        <w:ind w:left="426"/>
        <w:jc w:val="both"/>
      </w:pPr>
      <w:r>
        <w:t>1.</w:t>
      </w:r>
      <w:r w:rsidR="009A1438">
        <w:t>2</w:t>
      </w:r>
      <w:r>
        <w:t>.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A06635" w:rsidRDefault="00A06635" w:rsidP="00A06635">
      <w:pPr>
        <w:pStyle w:val="a3"/>
        <w:ind w:left="426"/>
        <w:jc w:val="both"/>
      </w:pPr>
      <w:r>
        <w:t>1.</w:t>
      </w:r>
      <w:r w:rsidR="009A1438">
        <w:t>3</w:t>
      </w:r>
      <w:r>
        <w:t>. Правила утверждены директором образовательного Учреждения с учетом мотивированного мнения профсоюзного комитета.</w:t>
      </w:r>
    </w:p>
    <w:p w:rsidR="00A06635" w:rsidRDefault="00A06635" w:rsidP="00A06635">
      <w:pPr>
        <w:pStyle w:val="a3"/>
        <w:ind w:left="426"/>
        <w:jc w:val="both"/>
      </w:pPr>
      <w:r>
        <w:t>1.</w:t>
      </w:r>
      <w:r w:rsidR="009A1438">
        <w:t>4</w:t>
      </w:r>
      <w:r>
        <w:t>. Правила вывешиваются в методическом кабинете Муниципального общеобразовательного учреждения «Ульканская средняя общеобразовательная школа № 2»,  в методическом кабинете обособленного структурного подразделения Детский сад «Солнышко».</w:t>
      </w:r>
    </w:p>
    <w:p w:rsidR="00A06635" w:rsidRDefault="00A06635" w:rsidP="00A06635">
      <w:pPr>
        <w:pStyle w:val="a3"/>
        <w:ind w:left="426"/>
        <w:jc w:val="both"/>
      </w:pPr>
      <w:r>
        <w:t>1.</w:t>
      </w:r>
      <w:r w:rsidR="009A1438">
        <w:t>5</w:t>
      </w:r>
      <w:r>
        <w:t xml:space="preserve">. Правила являются приложением к коллективному договору образовательного учреждения </w:t>
      </w:r>
      <w:r w:rsidRPr="009E4118">
        <w:t xml:space="preserve">от  </w:t>
      </w:r>
      <w:r w:rsidR="009E4118">
        <w:t>«___» _______ 20 ____</w:t>
      </w:r>
      <w:r w:rsidRPr="009E4118">
        <w:t xml:space="preserve"> года.</w:t>
      </w:r>
    </w:p>
    <w:p w:rsidR="00A06635" w:rsidRDefault="00A06635" w:rsidP="00A06635">
      <w:pPr>
        <w:pStyle w:val="a3"/>
        <w:jc w:val="both"/>
        <w:rPr>
          <w:b/>
          <w:bCs/>
        </w:rPr>
      </w:pPr>
      <w:r>
        <w:rPr>
          <w:b/>
          <w:bCs/>
        </w:rPr>
        <w:t xml:space="preserve">2.Порядок  приема и  увольнения работников </w:t>
      </w:r>
    </w:p>
    <w:p w:rsidR="00A06635" w:rsidRDefault="00A06635" w:rsidP="00A06635">
      <w:pPr>
        <w:pStyle w:val="a3"/>
        <w:jc w:val="both"/>
      </w:pPr>
      <w:r>
        <w:t>2.1. Работники реализуют свое право на труд путем заключения трудового договора с образовательным Учреждением. Сторонами трудового договора являются работник и образовательное Учреждение как юридическое лицо – работодатель, представленное директором школы</w:t>
      </w:r>
      <w:r w:rsidR="007E506C">
        <w:t xml:space="preserve"> ( ст. 16 </w:t>
      </w:r>
      <w:r w:rsidR="00B761D0">
        <w:t xml:space="preserve">, ст. 20 </w:t>
      </w:r>
      <w:r w:rsidR="007E506C">
        <w:t>ТК РФ).</w:t>
      </w:r>
    </w:p>
    <w:p w:rsidR="00A06635" w:rsidRDefault="00A06635" w:rsidP="00A06635">
      <w:pPr>
        <w:pStyle w:val="a3"/>
        <w:jc w:val="both"/>
      </w:pPr>
      <w:r>
        <w:t>2.2. Трудовой договор заключается в письменной форме и составляется в двух экземплярах по одному для каждой из сторон: работника и образовательного Учреждения.</w:t>
      </w:r>
    </w:p>
    <w:p w:rsidR="00A06635" w:rsidRDefault="00A06635" w:rsidP="00A06635">
      <w:pPr>
        <w:pStyle w:val="a3"/>
        <w:jc w:val="both"/>
      </w:pPr>
      <w:r>
        <w:t>2.3.При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A06635" w:rsidRDefault="00A06635" w:rsidP="00A06635">
      <w:pPr>
        <w:pStyle w:val="a3"/>
        <w:jc w:val="both"/>
      </w:pPr>
      <w:r>
        <w:t xml:space="preserve">Срок действия трудового договора </w:t>
      </w:r>
      <w:r w:rsidR="00CC758C">
        <w:t>определяется соглашением сторон, п</w:t>
      </w:r>
      <w:r>
        <w:t>ри этом образовательное Учреждение не вправе требовать заключения срочного трудового договора на определенный срок , если работа носит постоянный характер.</w:t>
      </w:r>
    </w:p>
    <w:p w:rsidR="00A06635" w:rsidRDefault="00A06635" w:rsidP="00A06635">
      <w:pPr>
        <w:pStyle w:val="a3"/>
        <w:jc w:val="both"/>
      </w:pPr>
      <w:r>
        <w:t xml:space="preserve">2.4. При заключении трудового договора работник предоставляет </w:t>
      </w:r>
      <w:r w:rsidR="003E7FBA">
        <w:t>работодател</w:t>
      </w:r>
      <w:r w:rsidR="005352B2">
        <w:t>ю</w:t>
      </w:r>
      <w:r>
        <w:t xml:space="preserve"> образовательного Учреждения, следующие документы</w:t>
      </w:r>
      <w:r w:rsidR="00BF4CAF">
        <w:t xml:space="preserve"> ( ст. 65 ТК РФ )</w:t>
      </w:r>
      <w:r>
        <w:t xml:space="preserve">: </w:t>
      </w:r>
    </w:p>
    <w:p w:rsidR="00A06635" w:rsidRDefault="00A06635" w:rsidP="00A06635">
      <w:pPr>
        <w:pStyle w:val="a3"/>
        <w:numPr>
          <w:ilvl w:val="0"/>
          <w:numId w:val="1"/>
        </w:numPr>
        <w:jc w:val="both"/>
      </w:pPr>
      <w:r>
        <w:t>паспорт или иной документ, удостоверяющий личность;</w:t>
      </w:r>
    </w:p>
    <w:p w:rsidR="00A06635" w:rsidRDefault="00A06635" w:rsidP="00A06635">
      <w:pPr>
        <w:pStyle w:val="a3"/>
        <w:numPr>
          <w:ilvl w:val="0"/>
          <w:numId w:val="1"/>
        </w:numPr>
        <w:jc w:val="both"/>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A06635" w:rsidRDefault="00A06635" w:rsidP="00A06635">
      <w:pPr>
        <w:pStyle w:val="a3"/>
        <w:numPr>
          <w:ilvl w:val="0"/>
          <w:numId w:val="1"/>
        </w:numPr>
        <w:jc w:val="both"/>
      </w:pPr>
      <w:r>
        <w:t xml:space="preserve">страховое свидетельство пенсионного страхования; </w:t>
      </w:r>
    </w:p>
    <w:p w:rsidR="00A06635" w:rsidRDefault="00A06635" w:rsidP="00A06635">
      <w:pPr>
        <w:pStyle w:val="a3"/>
        <w:numPr>
          <w:ilvl w:val="0"/>
          <w:numId w:val="1"/>
        </w:numPr>
        <w:jc w:val="both"/>
      </w:pPr>
      <w:r>
        <w:t>документы воинского учета – для военнообязанных и лиц, подлежащих призыву на военную службу;</w:t>
      </w:r>
    </w:p>
    <w:p w:rsidR="00A06635" w:rsidRDefault="00A06635" w:rsidP="00A06635">
      <w:pPr>
        <w:pStyle w:val="a3"/>
        <w:numPr>
          <w:ilvl w:val="0"/>
          <w:numId w:val="1"/>
        </w:numPr>
        <w:jc w:val="both"/>
      </w:pPr>
      <w:r>
        <w:t>документы об образовании,  квалификации, наличии специальных знаний – при поступлении на работу, требующую специальных знаний или специальной подготовки;</w:t>
      </w:r>
    </w:p>
    <w:p w:rsidR="003E0676" w:rsidRDefault="003E0676" w:rsidP="00A06635">
      <w:pPr>
        <w:pStyle w:val="a3"/>
        <w:numPr>
          <w:ilvl w:val="0"/>
          <w:numId w:val="1"/>
        </w:numPr>
        <w:jc w:val="both"/>
      </w:pPr>
      <w:r>
        <w:t>справку о наличии ( отсутствии ) судимости и ( или ) факта уголовного преследования либо о прекращении уголовного преследования по реабилитирующим основаниям;</w:t>
      </w:r>
    </w:p>
    <w:p w:rsidR="00A06635" w:rsidRDefault="00A06635" w:rsidP="00A06635">
      <w:pPr>
        <w:pStyle w:val="a3"/>
        <w:numPr>
          <w:ilvl w:val="0"/>
          <w:numId w:val="1"/>
        </w:numPr>
        <w:jc w:val="both"/>
      </w:pPr>
      <w:r>
        <w:t>медицинское заключение ( медицинская книжка ) об отсутствии противопоказаний по состоянию здоровья для работы в образовательном учреждении ( ст. 57 ТК РФ) .</w:t>
      </w:r>
    </w:p>
    <w:p w:rsidR="00A06635" w:rsidRDefault="00A06635" w:rsidP="00A06635">
      <w:pPr>
        <w:pStyle w:val="a3"/>
        <w:ind w:left="426" w:firstLine="294"/>
        <w:jc w:val="both"/>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BF4CAF">
        <w:t>работодателем.</w:t>
      </w:r>
      <w:r w:rsidR="00344513">
        <w:t xml:space="preserve"> В </w:t>
      </w:r>
      <w:r w:rsidR="00344513">
        <w:lastRenderedPageBreak/>
        <w:t>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 с указанием причины отсутствия трудовой книжки ) оформить новую трудовую книжку.</w:t>
      </w:r>
    </w:p>
    <w:p w:rsidR="007C4DC1" w:rsidRDefault="00A06635" w:rsidP="00A06635">
      <w:pPr>
        <w:pStyle w:val="a3"/>
        <w:jc w:val="both"/>
      </w:pPr>
      <w:r>
        <w:t>2.5. Прием на работу оформляется приказом директора образовательного Учреждения  , изданным на основании заключенного трудового договора,  который объявляется работнику под расписку в трехдневный срок со дня фактического начала работы.</w:t>
      </w:r>
      <w:r w:rsidR="00F87CB7">
        <w:t xml:space="preserve"> </w:t>
      </w:r>
    </w:p>
    <w:p w:rsidR="00A06635" w:rsidRDefault="00F87CB7" w:rsidP="007C4DC1">
      <w:pPr>
        <w:pStyle w:val="a3"/>
        <w:ind w:firstLine="348"/>
        <w:jc w:val="both"/>
      </w:pPr>
      <w:r>
        <w:t xml:space="preserve">По требованию работника работодатель обязан выдать ему надлежаще заверенную копию указанного приказа ( ст. 68 ТК РФ ). </w:t>
      </w:r>
    </w:p>
    <w:p w:rsidR="00A06635" w:rsidRPr="0020256E" w:rsidRDefault="00A06635" w:rsidP="00A06635">
      <w:pPr>
        <w:pStyle w:val="a3"/>
        <w:jc w:val="both"/>
      </w:pPr>
      <w:r w:rsidRPr="0020256E">
        <w:t>2.6. При приеме на работ</w:t>
      </w:r>
      <w:r w:rsidR="00F87CB7" w:rsidRPr="0020256E">
        <w:t>у</w:t>
      </w:r>
      <w:r w:rsidR="00F87CB7">
        <w:t xml:space="preserve"> (</w:t>
      </w:r>
      <w:r w:rsidR="0020256E">
        <w:t xml:space="preserve"> до подписания трудового договора ) работодатель</w:t>
      </w:r>
      <w:r w:rsidRPr="0020256E">
        <w:t xml:space="preserve"> образовательного Учреждения обязан под расписку</w:t>
      </w:r>
      <w:r w:rsidR="003A6D7F">
        <w:t xml:space="preserve"> познакомить </w:t>
      </w:r>
      <w:r w:rsidRPr="0020256E">
        <w:t xml:space="preserve"> работника со следующими документами: </w:t>
      </w:r>
    </w:p>
    <w:p w:rsidR="00A06635" w:rsidRPr="0020256E" w:rsidRDefault="003A6D7F" w:rsidP="00A06635">
      <w:pPr>
        <w:pStyle w:val="a3"/>
        <w:jc w:val="both"/>
      </w:pPr>
      <w:r>
        <w:t xml:space="preserve">а) </w:t>
      </w:r>
      <w:r w:rsidR="00A06635" w:rsidRPr="0020256E">
        <w:t xml:space="preserve"> </w:t>
      </w:r>
      <w:r>
        <w:t xml:space="preserve">  с</w:t>
      </w:r>
      <w:r w:rsidR="00A06635" w:rsidRPr="0020256E">
        <w:t xml:space="preserve"> Уставом и коллективным договором;</w:t>
      </w:r>
    </w:p>
    <w:p w:rsidR="00CE4F89" w:rsidRDefault="003A6D7F" w:rsidP="00A06635">
      <w:pPr>
        <w:pStyle w:val="a3"/>
        <w:jc w:val="both"/>
      </w:pPr>
      <w:r>
        <w:t xml:space="preserve">б) </w:t>
      </w:r>
      <w:r w:rsidR="00A06635" w:rsidRPr="0020256E">
        <w:t>с действующими правилами внутреннего трудового распорядка , локальными нормативными актами, регламентирующие т</w:t>
      </w:r>
      <w:r w:rsidR="0049503B">
        <w:t xml:space="preserve">рудовую деятельность работника. </w:t>
      </w:r>
      <w:r w:rsidR="00646CC2">
        <w:t>Организацию указанной работы осуществляет лицо,</w:t>
      </w:r>
      <w:r w:rsidR="00CE4F89">
        <w:t xml:space="preserve"> уполномоченное работодателем, которое также знакомит работника:</w:t>
      </w:r>
    </w:p>
    <w:p w:rsidR="002711B3" w:rsidRDefault="002711B3" w:rsidP="00F004B3">
      <w:pPr>
        <w:pStyle w:val="a3"/>
        <w:numPr>
          <w:ilvl w:val="0"/>
          <w:numId w:val="9"/>
        </w:numPr>
        <w:jc w:val="both"/>
      </w:pPr>
      <w:r>
        <w:t>с поручаемой работой, условиями и оплатой труда , правами и обязанностями, определенными его должностной инструкцией ;</w:t>
      </w:r>
    </w:p>
    <w:p w:rsidR="00F004B3" w:rsidRDefault="002711B3" w:rsidP="00F004B3">
      <w:pPr>
        <w:pStyle w:val="a3"/>
        <w:numPr>
          <w:ilvl w:val="0"/>
          <w:numId w:val="9"/>
        </w:numPr>
        <w:jc w:val="both"/>
      </w:pPr>
      <w:r>
        <w:t xml:space="preserve">с инструкциями по технике безопасности , охране труда , производственной санитарии , гигиене труда, противопожарной безопасности </w:t>
      </w:r>
      <w:r w:rsidR="00A506DE">
        <w:t>( совместно с заместителем руководителя, отвечающим за данное направление);</w:t>
      </w:r>
    </w:p>
    <w:p w:rsidR="00A506DE" w:rsidRDefault="00A506DE" w:rsidP="00F004B3">
      <w:pPr>
        <w:pStyle w:val="a3"/>
        <w:numPr>
          <w:ilvl w:val="0"/>
          <w:numId w:val="9"/>
        </w:numPr>
        <w:jc w:val="both"/>
      </w:pPr>
      <w:r>
        <w:t>с порядком обеспечения</w:t>
      </w:r>
      <w:r w:rsidR="007A0C7D">
        <w:t xml:space="preserve"> конфиденциальности информации и средствами ее защиты.</w:t>
      </w:r>
      <w:r>
        <w:t xml:space="preserve"> </w:t>
      </w:r>
    </w:p>
    <w:p w:rsidR="00C5227B" w:rsidRDefault="00A06635" w:rsidP="00C5227B">
      <w:pPr>
        <w:pStyle w:val="a3"/>
        <w:jc w:val="both"/>
      </w:pPr>
      <w:r w:rsidRPr="0020256E">
        <w:t xml:space="preserve">2.7. При </w:t>
      </w:r>
      <w:r w:rsidR="00CC098B">
        <w:t>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20256E">
        <w:t xml:space="preserve"> ( </w:t>
      </w:r>
      <w:r w:rsidR="00CC098B">
        <w:t xml:space="preserve">п. 1 ст. 70 ТК РФ, </w:t>
      </w:r>
      <w:r w:rsidRPr="0020256E">
        <w:t>ст. 70 ТК РФ) ,</w:t>
      </w:r>
      <w:r w:rsidR="005C0C3A">
        <w:t xml:space="preserve"> срок испытания не может превышать трех месяцев,</w:t>
      </w:r>
      <w:r w:rsidRPr="0020256E">
        <w:t xml:space="preserve"> а для </w:t>
      </w:r>
      <w:r w:rsidR="005C0C3A">
        <w:t xml:space="preserve">руководителя </w:t>
      </w:r>
      <w:r w:rsidRPr="0020256E">
        <w:t>образовательного Учреждения, его заместителей, главного бухгалтера, руководителей обособленных подразделений – не более шести месяцев. ( ст. 70 ТК РФ).</w:t>
      </w:r>
      <w:r w:rsidR="00C5227B" w:rsidRPr="00C5227B">
        <w:t xml:space="preserve"> </w:t>
      </w:r>
      <w:r w:rsidR="00C5227B" w:rsidRPr="0020256E">
        <w:t>Отсутствие в трудовом договоре условия об испытании означает, что работник принят без испытания.</w:t>
      </w:r>
    </w:p>
    <w:p w:rsidR="00AA147F" w:rsidRPr="0020256E" w:rsidRDefault="00347F65" w:rsidP="00A06635">
      <w:pPr>
        <w:pStyle w:val="a3"/>
        <w:jc w:val="both"/>
      </w:pPr>
      <w:r>
        <w:t>2.</w:t>
      </w:r>
      <w:r w:rsidR="00C322AC">
        <w:t>8</w:t>
      </w:r>
      <w:r>
        <w:t>.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 чем за три дня с указанием причин, послуживших основанием для признания этого работника</w:t>
      </w:r>
      <w:r w:rsidR="00A41AB4">
        <w:t>,</w:t>
      </w:r>
      <w:r>
        <w:t xml:space="preserve"> не выдержавшим испытание. Решение работодателя </w:t>
      </w:r>
      <w:r w:rsidR="00A41AB4">
        <w:t xml:space="preserve">работник </w:t>
      </w:r>
      <w:r>
        <w:t>имеет право обжаловать в суд</w:t>
      </w:r>
      <w:r w:rsidR="00A41AB4">
        <w:t>е</w:t>
      </w:r>
      <w:r>
        <w:t xml:space="preserve"> ( ч. 1 ст. 71 ТК РФ).</w:t>
      </w:r>
    </w:p>
    <w:p w:rsidR="00A06635" w:rsidRDefault="00A06635" w:rsidP="00A06635">
      <w:pPr>
        <w:pStyle w:val="a3"/>
        <w:jc w:val="both"/>
      </w:pPr>
      <w:r>
        <w:t>2.</w:t>
      </w:r>
      <w:r w:rsidR="00A719F3">
        <w:t>9</w:t>
      </w:r>
      <w:r>
        <w:t>. На каждого работника образовательного Учреждения , проработавшего у него свыше пяти дней, в случае, когда работа в Учреждении является для работника основной, оформляется трудовая книжка</w:t>
      </w:r>
      <w:r w:rsidR="00AA147F">
        <w:t xml:space="preserve"> ( ч. 3 ст. 66 ТК РФ ) </w:t>
      </w:r>
      <w:r>
        <w:t xml:space="preserve"> в соответствии с требованиями Инструкции о порядке ведения трудовых книжек. Трудовые книжки хранятся в отделе кадров образовательного Учреждения.</w:t>
      </w:r>
    </w:p>
    <w:p w:rsidR="00A06635" w:rsidRDefault="00A06635" w:rsidP="00A06635">
      <w:pPr>
        <w:pStyle w:val="a3"/>
        <w:jc w:val="both"/>
      </w:pPr>
      <w:r>
        <w:t>2.</w:t>
      </w:r>
      <w:r w:rsidR="00A719F3">
        <w:t>10</w:t>
      </w:r>
      <w:r>
        <w:t>. Приказ ( распоряжение ) работодателя о приеме на работу объявляется работнику в трехдневный срок со дня фактического начала работы.</w:t>
      </w:r>
    </w:p>
    <w:p w:rsidR="00A06635" w:rsidRDefault="00A06635" w:rsidP="00A06635">
      <w:pPr>
        <w:pStyle w:val="a3"/>
        <w:jc w:val="both"/>
      </w:pPr>
      <w:r>
        <w:t>2.1</w:t>
      </w:r>
      <w:r w:rsidR="00A719F3">
        <w:t>1</w:t>
      </w:r>
      <w:r>
        <w:t>.С каждой записью, вносимой на основании приказа директора образовательного Учреждения в трудовую книжку, администрация образовательного Учреждения обязана ознакомить ее владельца по расписку в личной карточке Т-2.</w:t>
      </w:r>
    </w:p>
    <w:p w:rsidR="00A06635" w:rsidRDefault="00A06635" w:rsidP="00A06635">
      <w:pPr>
        <w:pStyle w:val="a3"/>
        <w:jc w:val="both"/>
      </w:pPr>
      <w:r>
        <w:tab/>
        <w:t>Работник обязан знать свои трудовые права и обязанности. Работник не несет  ответственности за невыполнение требований нормативно- правовых актов, с которыми не был ознакомлен, либо не мог ознакомиться при надлежащей с его стороны добросовестности.</w:t>
      </w:r>
    </w:p>
    <w:p w:rsidR="00A06635" w:rsidRDefault="00A06635" w:rsidP="00A06635">
      <w:pPr>
        <w:pStyle w:val="a3"/>
        <w:jc w:val="both"/>
      </w:pPr>
      <w:r>
        <w:tab/>
        <w:t>На работников, принятых на условиях внешнего совместительства</w:t>
      </w:r>
      <w:r w:rsidR="00F52E2D">
        <w:t>,</w:t>
      </w:r>
      <w:r>
        <w:t xml:space="preserve"> трудовые книжки ведутся по основному месту работы. ( ст. 283 ТК РФ).</w:t>
      </w:r>
    </w:p>
    <w:p w:rsidR="00A06635" w:rsidRDefault="00A06635" w:rsidP="00A06635">
      <w:pPr>
        <w:pStyle w:val="a3"/>
        <w:jc w:val="both"/>
      </w:pPr>
      <w:r>
        <w:t>2.1</w:t>
      </w:r>
      <w:r w:rsidR="00A719F3">
        <w:t>2</w:t>
      </w:r>
      <w:r>
        <w:t xml:space="preserve">. На каждого педагогического работника ведется личное дело, состоящее из заверенной копии приказа о приеме на работу, копии документа об образовании и ( или) </w:t>
      </w:r>
      <w:r>
        <w:lastRenderedPageBreak/>
        <w:t>профессиональной подготовке, аттестационного листа. Здесь же хранится один экземпляр письменного трудового договора.</w:t>
      </w:r>
    </w:p>
    <w:p w:rsidR="00A06635" w:rsidRDefault="00A06635" w:rsidP="00A06635">
      <w:pPr>
        <w:pStyle w:val="a3"/>
        <w:jc w:val="both"/>
      </w:pPr>
      <w:r>
        <w:tab/>
        <w:t>Личное дело работника хранится в образовательном учреждении после увольнения работника в течение  75 лет.</w:t>
      </w:r>
    </w:p>
    <w:p w:rsidR="00A06635" w:rsidRDefault="00A06635" w:rsidP="00A06635">
      <w:pPr>
        <w:pStyle w:val="a3"/>
        <w:jc w:val="both"/>
      </w:pPr>
      <w:r>
        <w:tab/>
        <w:t xml:space="preserve">В образовательном Учреждении ведется Книга учета движения трудовых книжек и вкладышей </w:t>
      </w:r>
      <w:r w:rsidR="004F0D87">
        <w:t>к</w:t>
      </w:r>
      <w:r>
        <w:t xml:space="preserve"> ни</w:t>
      </w:r>
      <w:r w:rsidR="004F0D87">
        <w:t>м</w:t>
      </w:r>
      <w:r>
        <w:t>, форма данной книги  утверждена постановлением  Минтруда России от 10.10.2003 г. № 69. О приеме работника в образовательное Учреждение делается запись в Книге учета личного состава.</w:t>
      </w:r>
    </w:p>
    <w:p w:rsidR="00A06635" w:rsidRPr="00947CEB" w:rsidRDefault="00947CEB" w:rsidP="00A06635">
      <w:pPr>
        <w:pStyle w:val="a3"/>
        <w:jc w:val="both"/>
      </w:pPr>
      <w:r>
        <w:t xml:space="preserve">2.13. </w:t>
      </w:r>
      <w:r w:rsidR="00A06635" w:rsidRPr="00947CEB">
        <w:t>Отказ в приеме на работу.</w:t>
      </w:r>
    </w:p>
    <w:p w:rsidR="00A06635" w:rsidRDefault="00947CEB" w:rsidP="00A06635">
      <w:pPr>
        <w:pStyle w:val="a3"/>
        <w:jc w:val="both"/>
      </w:pPr>
      <w:r>
        <w:t xml:space="preserve">2.14. </w:t>
      </w:r>
      <w:r w:rsidR="00A06635">
        <w:t>Не допускается необоснованный отказ в заключение трудового договора.</w:t>
      </w:r>
    </w:p>
    <w:p w:rsidR="00A06635" w:rsidRDefault="00A06635" w:rsidP="00A06635">
      <w:pPr>
        <w:pStyle w:val="a3"/>
        <w:jc w:val="both"/>
      </w:pPr>
      <w:r>
        <w:t>2.</w:t>
      </w:r>
      <w:r w:rsidR="00947CEB">
        <w:t>15</w:t>
      </w:r>
      <w:r>
        <w:t xml:space="preserve">.Прием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w:t>
      </w:r>
    </w:p>
    <w:p w:rsidR="00A06635" w:rsidRDefault="00A06635" w:rsidP="00A06635">
      <w:pPr>
        <w:pStyle w:val="a3"/>
        <w:jc w:val="both"/>
      </w:pPr>
      <w:r>
        <w:t>косвенных преимуществ при заключении трудового договора в зависимости от пола, расы, цвета кожи, национальности , языка, происхождения, имущественного, социального и должностного положения, места жительства ( в том числе наличия или отсутствия регистрации по месту жительства или пребывания) не допускается ( ст. 3 ТК РФ).</w:t>
      </w:r>
    </w:p>
    <w:p w:rsidR="00974A11" w:rsidRDefault="00974A11" w:rsidP="00A06635">
      <w:pPr>
        <w:pStyle w:val="a3"/>
        <w:jc w:val="both"/>
      </w:pPr>
      <w:r>
        <w:t>2.</w:t>
      </w:r>
      <w:r w:rsidR="00272560">
        <w:t>16</w:t>
      </w:r>
      <w:r>
        <w:t>. Педагогической деятельностью в</w:t>
      </w:r>
      <w:r w:rsidR="00846381">
        <w:t xml:space="preserve"> образовательном </w:t>
      </w:r>
      <w:r>
        <w:t xml:space="preserve"> Учреждении имеют право заниматься лица, имеющие среднее профессиональное образование или высшее профессиональное образование и отвечающие квалификационным требованиям, указанным в квалификационных справочниках и ( или ) профессиональным </w:t>
      </w:r>
      <w:r w:rsidRPr="00371ADF">
        <w:t>стандартам.</w:t>
      </w:r>
    </w:p>
    <w:p w:rsidR="00371ADF" w:rsidRDefault="00371ADF" w:rsidP="00A06635">
      <w:pPr>
        <w:pStyle w:val="a3"/>
        <w:jc w:val="both"/>
      </w:pPr>
      <w:r>
        <w:t>2.</w:t>
      </w:r>
      <w:r w:rsidR="00272560">
        <w:t>17</w:t>
      </w:r>
      <w:r>
        <w:t>. К педагогической деятельности не допускаются лица ( ст. 331 ТК РФ):</w:t>
      </w:r>
    </w:p>
    <w:p w:rsidR="00371ADF" w:rsidRDefault="00371ADF" w:rsidP="00371ADF">
      <w:pPr>
        <w:pStyle w:val="a3"/>
        <w:numPr>
          <w:ilvl w:val="0"/>
          <w:numId w:val="8"/>
        </w:numPr>
        <w:jc w:val="both"/>
      </w:pPr>
      <w:r>
        <w:t>лишенные права заниматься педагогической деятельностью в соответствии с вступившим в законную силу приговором суда;</w:t>
      </w:r>
    </w:p>
    <w:p w:rsidR="004B44E3" w:rsidRDefault="004B44E3" w:rsidP="00371ADF">
      <w:pPr>
        <w:pStyle w:val="a3"/>
        <w:numPr>
          <w:ilvl w:val="0"/>
          <w:numId w:val="8"/>
        </w:numPr>
        <w:jc w:val="both"/>
      </w:pPr>
      <w:r>
        <w:t xml:space="preserve">имеющие или имевшие судимость , подвергающиеся или подвергавшиеся уголовному преследованию ( за исключением лиц, уголовное преследование  в отношении </w:t>
      </w:r>
      <w:r w:rsidR="00EB7F8B">
        <w:t>которых прекращено по реабилитирующим основаниям ) за преступления против жизни и здоровья, свободы, чести и достоинства личности ( за исключением незаконного помещения в психиатрический стационар, клеветы и оскорбления) , половой неприкосновенности и половой свободы личности , против семьи и несовершеннолетних, здоровья населения</w:t>
      </w:r>
      <w:r w:rsidR="00AA656E">
        <w:t xml:space="preserve"> и общественной нравственности, основ конституционного строя и безопасности государства, а также против общественной безопасности;</w:t>
      </w:r>
    </w:p>
    <w:p w:rsidR="00826C53" w:rsidRDefault="00826C53" w:rsidP="00371ADF">
      <w:pPr>
        <w:pStyle w:val="a3"/>
        <w:numPr>
          <w:ilvl w:val="0"/>
          <w:numId w:val="8"/>
        </w:numPr>
        <w:jc w:val="both"/>
      </w:pPr>
      <w:r>
        <w:t>имеющие неснятую или непогашенную судимость за умышленные тяжкие и особо тяжкие преступления;</w:t>
      </w:r>
    </w:p>
    <w:p w:rsidR="00733E9F" w:rsidRDefault="00733E9F" w:rsidP="00371ADF">
      <w:pPr>
        <w:pStyle w:val="a3"/>
        <w:numPr>
          <w:ilvl w:val="0"/>
          <w:numId w:val="8"/>
        </w:numPr>
        <w:jc w:val="both"/>
      </w:pPr>
      <w:r>
        <w:t>признанные недееспособными в установленном федеральным законом порядке;</w:t>
      </w:r>
    </w:p>
    <w:p w:rsidR="00733E9F" w:rsidRDefault="00733E9F" w:rsidP="00371ADF">
      <w:pPr>
        <w:pStyle w:val="a3"/>
        <w:numPr>
          <w:ilvl w:val="0"/>
          <w:numId w:val="8"/>
        </w:numPr>
        <w:jc w:val="both"/>
      </w:pPr>
      <w:r>
        <w:t>имеющие заболевания, предусмотренные перечнем, утверждаемым федеральным органом исполнительной</w:t>
      </w:r>
      <w:r w:rsidR="00F847D2">
        <w:t xml:space="preserve"> власти , осуществляющим функции по выработке государственной политики и нормативно- правовому регулированию в области здравоохранения.</w:t>
      </w:r>
    </w:p>
    <w:p w:rsidR="00A06635" w:rsidRDefault="00A06635" w:rsidP="00A06635">
      <w:pPr>
        <w:pStyle w:val="a3"/>
        <w:jc w:val="both"/>
      </w:pPr>
      <w:r>
        <w:t>2.</w:t>
      </w:r>
      <w:r w:rsidR="00272560">
        <w:t>18</w:t>
      </w:r>
      <w:r>
        <w:t>.Запрещается отказывать в заключение трудового договора женщинам по мотивам, связанным с беременностью или наличием детей ( ст. 64 ТК РФ ).</w:t>
      </w:r>
    </w:p>
    <w:p w:rsidR="00A06635" w:rsidRDefault="00A06635" w:rsidP="00A06635">
      <w:pPr>
        <w:pStyle w:val="a3"/>
        <w:jc w:val="both"/>
      </w:pPr>
      <w:r>
        <w:t>2.</w:t>
      </w:r>
      <w:r w:rsidR="00151891">
        <w:t>19</w:t>
      </w:r>
      <w: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 ст. 64 ТК РФ).</w:t>
      </w:r>
    </w:p>
    <w:p w:rsidR="00A06635" w:rsidRDefault="00A06635" w:rsidP="00A06635">
      <w:pPr>
        <w:pStyle w:val="a3"/>
        <w:jc w:val="both"/>
      </w:pPr>
      <w:r>
        <w:t>2.</w:t>
      </w:r>
      <w:r w:rsidR="00272560">
        <w:t>2</w:t>
      </w:r>
      <w:r w:rsidR="00151891">
        <w:t>0</w:t>
      </w:r>
      <w:r>
        <w:t>.По требованию лица, которому отказано в заключение трудового договора, администрация образовательного Учреждения обязана сообщить причину отказа в письменной форме.</w:t>
      </w:r>
    </w:p>
    <w:p w:rsidR="00A06635" w:rsidRDefault="00A06635" w:rsidP="00A06635">
      <w:pPr>
        <w:pStyle w:val="a3"/>
        <w:jc w:val="both"/>
      </w:pPr>
      <w:r>
        <w:t>2.</w:t>
      </w:r>
      <w:r w:rsidR="00272560">
        <w:t>2</w:t>
      </w:r>
      <w:r w:rsidR="00151891">
        <w:t>1</w:t>
      </w:r>
      <w:r>
        <w:t>.Отказ в заключение трудового договора может быть обжалован в судебном порядке</w:t>
      </w:r>
    </w:p>
    <w:p w:rsidR="00A06635" w:rsidRDefault="00A06635" w:rsidP="00A06635">
      <w:pPr>
        <w:pStyle w:val="a3"/>
        <w:jc w:val="both"/>
      </w:pPr>
      <w:r>
        <w:t>( ст. 64 ТК РФ).</w:t>
      </w:r>
    </w:p>
    <w:p w:rsidR="00A06635" w:rsidRPr="007E2355" w:rsidRDefault="00A06635" w:rsidP="00A06635">
      <w:pPr>
        <w:ind w:firstLine="360"/>
        <w:jc w:val="both"/>
        <w:rPr>
          <w:rFonts w:ascii="Times New Roman" w:hAnsi="Times New Roman" w:cs="Times New Roman"/>
          <w:sz w:val="24"/>
          <w:szCs w:val="24"/>
        </w:rPr>
      </w:pPr>
      <w:r>
        <w:rPr>
          <w:rFonts w:ascii="Times New Roman" w:hAnsi="Times New Roman" w:cs="Times New Roman"/>
          <w:sz w:val="24"/>
          <w:szCs w:val="24"/>
        </w:rPr>
        <w:t>2</w:t>
      </w:r>
      <w:r w:rsidRPr="007E2355">
        <w:rPr>
          <w:rFonts w:ascii="Times New Roman" w:hAnsi="Times New Roman" w:cs="Times New Roman"/>
          <w:sz w:val="24"/>
          <w:szCs w:val="24"/>
        </w:rPr>
        <w:t>.</w:t>
      </w:r>
      <w:r w:rsidR="00272560">
        <w:rPr>
          <w:rFonts w:ascii="Times New Roman" w:hAnsi="Times New Roman" w:cs="Times New Roman"/>
          <w:sz w:val="24"/>
          <w:szCs w:val="24"/>
        </w:rPr>
        <w:t>2</w:t>
      </w:r>
      <w:r w:rsidR="00151891">
        <w:rPr>
          <w:rFonts w:ascii="Times New Roman" w:hAnsi="Times New Roman" w:cs="Times New Roman"/>
          <w:sz w:val="24"/>
          <w:szCs w:val="24"/>
        </w:rPr>
        <w:t>2</w:t>
      </w:r>
      <w:r w:rsidR="00272560">
        <w:rPr>
          <w:rFonts w:ascii="Times New Roman" w:hAnsi="Times New Roman" w:cs="Times New Roman"/>
          <w:sz w:val="24"/>
          <w:szCs w:val="24"/>
        </w:rPr>
        <w:t>.</w:t>
      </w:r>
      <w:r w:rsidRPr="007E2355">
        <w:rPr>
          <w:rFonts w:ascii="Times New Roman" w:hAnsi="Times New Roman" w:cs="Times New Roman"/>
          <w:sz w:val="24"/>
          <w:szCs w:val="24"/>
        </w:rPr>
        <w:t xml:space="preserve"> Перевод на другую работу.</w:t>
      </w:r>
    </w:p>
    <w:p w:rsidR="00A0663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2</w:t>
      </w:r>
      <w:r w:rsidRPr="007E2355">
        <w:rPr>
          <w:rFonts w:ascii="Times New Roman" w:hAnsi="Times New Roman" w:cs="Times New Roman"/>
          <w:sz w:val="24"/>
          <w:szCs w:val="24"/>
        </w:rPr>
        <w:t>.</w:t>
      </w:r>
      <w:r w:rsidR="00272560">
        <w:rPr>
          <w:rFonts w:ascii="Times New Roman" w:hAnsi="Times New Roman" w:cs="Times New Roman"/>
          <w:sz w:val="24"/>
          <w:szCs w:val="24"/>
        </w:rPr>
        <w:t>2</w:t>
      </w:r>
      <w:r w:rsidR="00151891">
        <w:rPr>
          <w:rFonts w:ascii="Times New Roman" w:hAnsi="Times New Roman" w:cs="Times New Roman"/>
          <w:sz w:val="24"/>
          <w:szCs w:val="24"/>
        </w:rPr>
        <w:t>3</w:t>
      </w:r>
      <w:r w:rsidRPr="007E2355">
        <w:rPr>
          <w:rFonts w:ascii="Times New Roman" w:hAnsi="Times New Roman" w:cs="Times New Roman"/>
          <w:sz w:val="24"/>
          <w:szCs w:val="24"/>
        </w:rPr>
        <w:t xml:space="preserve">. Перевод на другую работу в пределах </w:t>
      </w:r>
      <w:r>
        <w:rPr>
          <w:rFonts w:ascii="Times New Roman" w:hAnsi="Times New Roman" w:cs="Times New Roman"/>
          <w:sz w:val="24"/>
          <w:szCs w:val="24"/>
        </w:rPr>
        <w:t>образовательного Учреждения</w:t>
      </w:r>
      <w:r w:rsidRPr="007E2355">
        <w:rPr>
          <w:rFonts w:ascii="Times New Roman" w:hAnsi="Times New Roman" w:cs="Times New Roman"/>
          <w:sz w:val="24"/>
          <w:szCs w:val="24"/>
        </w:rPr>
        <w:t xml:space="preserve"> допускается с письменного согласия работника</w:t>
      </w:r>
      <w:r>
        <w:rPr>
          <w:rFonts w:ascii="Times New Roman" w:hAnsi="Times New Roman" w:cs="Times New Roman"/>
          <w:sz w:val="24"/>
          <w:szCs w:val="24"/>
        </w:rPr>
        <w:t xml:space="preserve"> ( ст. 72.1. ТК РФ ).</w:t>
      </w:r>
    </w:p>
    <w:p w:rsidR="00A06635" w:rsidRPr="007E235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lastRenderedPageBreak/>
        <w:t>2</w:t>
      </w:r>
      <w:r w:rsidRPr="007E2355">
        <w:rPr>
          <w:rFonts w:ascii="Times New Roman" w:hAnsi="Times New Roman" w:cs="Times New Roman"/>
          <w:sz w:val="24"/>
          <w:szCs w:val="24"/>
        </w:rPr>
        <w:t>.</w:t>
      </w:r>
      <w:r w:rsidR="00272560">
        <w:rPr>
          <w:rFonts w:ascii="Times New Roman" w:hAnsi="Times New Roman" w:cs="Times New Roman"/>
          <w:sz w:val="24"/>
          <w:szCs w:val="24"/>
        </w:rPr>
        <w:t>2</w:t>
      </w:r>
      <w:r w:rsidR="00151891">
        <w:rPr>
          <w:rFonts w:ascii="Times New Roman" w:hAnsi="Times New Roman" w:cs="Times New Roman"/>
          <w:sz w:val="24"/>
          <w:szCs w:val="24"/>
        </w:rPr>
        <w:t>4</w:t>
      </w:r>
      <w:r w:rsidRPr="007E2355">
        <w:rPr>
          <w:rFonts w:ascii="Times New Roman" w:hAnsi="Times New Roman" w:cs="Times New Roman"/>
          <w:sz w:val="24"/>
          <w:szCs w:val="24"/>
        </w:rPr>
        <w:t xml:space="preserve">. Перевод на другую работу в пределах </w:t>
      </w:r>
      <w:r>
        <w:rPr>
          <w:rFonts w:ascii="Times New Roman" w:hAnsi="Times New Roman" w:cs="Times New Roman"/>
          <w:sz w:val="24"/>
          <w:szCs w:val="24"/>
        </w:rPr>
        <w:t>образовательного Учреждения</w:t>
      </w:r>
      <w:r w:rsidRPr="007E2355">
        <w:rPr>
          <w:rFonts w:ascii="Times New Roman" w:hAnsi="Times New Roman" w:cs="Times New Roman"/>
          <w:sz w:val="24"/>
          <w:szCs w:val="24"/>
        </w:rPr>
        <w:t xml:space="preserve"> оформляется приказом директора, на основании которого делается запись в трудовой книжке работника (за исключением временного перевода).</w:t>
      </w:r>
    </w:p>
    <w:p w:rsidR="00A06635" w:rsidRPr="007E235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2.</w:t>
      </w:r>
      <w:r w:rsidR="002D4D22">
        <w:rPr>
          <w:rFonts w:ascii="Times New Roman" w:hAnsi="Times New Roman" w:cs="Times New Roman"/>
          <w:sz w:val="24"/>
          <w:szCs w:val="24"/>
        </w:rPr>
        <w:t>2</w:t>
      </w:r>
      <w:r w:rsidR="00151891">
        <w:rPr>
          <w:rFonts w:ascii="Times New Roman" w:hAnsi="Times New Roman" w:cs="Times New Roman"/>
          <w:sz w:val="24"/>
          <w:szCs w:val="24"/>
        </w:rPr>
        <w:t>5</w:t>
      </w:r>
      <w:r>
        <w:rPr>
          <w:rFonts w:ascii="Times New Roman" w:hAnsi="Times New Roman" w:cs="Times New Roman"/>
          <w:sz w:val="24"/>
          <w:szCs w:val="24"/>
        </w:rPr>
        <w:t>. В случае, когда по причинам, связанным с изменением организационных или технологических условий труда, определенные сторонами</w:t>
      </w:r>
      <w:r w:rsidR="00272560">
        <w:rPr>
          <w:rFonts w:ascii="Times New Roman" w:hAnsi="Times New Roman" w:cs="Times New Roman"/>
          <w:sz w:val="24"/>
          <w:szCs w:val="24"/>
        </w:rPr>
        <w:t>,</w:t>
      </w:r>
      <w:r>
        <w:rPr>
          <w:rFonts w:ascii="Times New Roman" w:hAnsi="Times New Roman" w:cs="Times New Roman"/>
          <w:sz w:val="24"/>
          <w:szCs w:val="24"/>
        </w:rPr>
        <w:t xml:space="preserve"> условия трудового договора не могут быть сохранены, допускается их изменение по инициативе работодателя, за исключением  трудовой функции работника ( </w:t>
      </w:r>
      <w:r w:rsidRPr="007E2355">
        <w:rPr>
          <w:rFonts w:ascii="Times New Roman" w:hAnsi="Times New Roman" w:cs="Times New Roman"/>
          <w:sz w:val="24"/>
          <w:szCs w:val="24"/>
        </w:rPr>
        <w:t>ст. 74 ТК РФ</w:t>
      </w:r>
      <w:r>
        <w:rPr>
          <w:rFonts w:ascii="Times New Roman" w:hAnsi="Times New Roman" w:cs="Times New Roman"/>
          <w:sz w:val="24"/>
          <w:szCs w:val="24"/>
        </w:rPr>
        <w:t xml:space="preserve">) </w:t>
      </w:r>
      <w:r w:rsidRPr="007E2355">
        <w:rPr>
          <w:rFonts w:ascii="Times New Roman" w:hAnsi="Times New Roman" w:cs="Times New Roman"/>
          <w:sz w:val="24"/>
          <w:szCs w:val="24"/>
        </w:rPr>
        <w:t>.</w:t>
      </w:r>
      <w:r>
        <w:rPr>
          <w:rFonts w:ascii="Times New Roman" w:hAnsi="Times New Roman" w:cs="Times New Roman"/>
          <w:sz w:val="24"/>
          <w:szCs w:val="24"/>
        </w:rPr>
        <w:t xml:space="preserve"> </w:t>
      </w:r>
      <w:r w:rsidRPr="007E2355">
        <w:rPr>
          <w:rFonts w:ascii="Times New Roman" w:hAnsi="Times New Roman" w:cs="Times New Roman"/>
          <w:sz w:val="24"/>
          <w:szCs w:val="24"/>
        </w:rPr>
        <w:t>Перевод без согласия работника осуществляется в соответствии со</w:t>
      </w:r>
      <w:r>
        <w:rPr>
          <w:rFonts w:ascii="Times New Roman" w:hAnsi="Times New Roman" w:cs="Times New Roman"/>
          <w:sz w:val="24"/>
          <w:szCs w:val="24"/>
        </w:rPr>
        <w:t xml:space="preserve"> ст. 72.2. ТК РФ.</w:t>
      </w:r>
    </w:p>
    <w:p w:rsidR="00A06635" w:rsidRDefault="00A06635" w:rsidP="00A06635">
      <w:pPr>
        <w:ind w:left="360"/>
        <w:jc w:val="both"/>
        <w:rPr>
          <w:rFonts w:ascii="Times New Roman" w:hAnsi="Times New Roman" w:cs="Times New Roman"/>
          <w:sz w:val="24"/>
          <w:szCs w:val="24"/>
        </w:rPr>
      </w:pPr>
      <w:r w:rsidRPr="007E2355">
        <w:rPr>
          <w:rFonts w:ascii="Times New Roman" w:hAnsi="Times New Roman" w:cs="Times New Roman"/>
          <w:sz w:val="24"/>
          <w:szCs w:val="24"/>
        </w:rPr>
        <w:t>Директор обязан перевести работника с его согласия на другую работу в случаях, предусмотренных статьями 73 ТК РФ.</w:t>
      </w:r>
    </w:p>
    <w:p w:rsidR="00A06635" w:rsidRPr="007E235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Изменение определенных сторонами условий трудового договора допускается только по соглашению сторон трудового договора, соглашение заключается в письменной форма ( ст. 72 ТК РФ).</w:t>
      </w:r>
    </w:p>
    <w:p w:rsidR="00A06635" w:rsidRPr="007E2355" w:rsidRDefault="00A06635" w:rsidP="00021BB0">
      <w:pPr>
        <w:ind w:left="360" w:firstLine="348"/>
        <w:jc w:val="both"/>
        <w:rPr>
          <w:rFonts w:ascii="Times New Roman" w:hAnsi="Times New Roman" w:cs="Times New Roman"/>
          <w:sz w:val="24"/>
          <w:szCs w:val="24"/>
        </w:rPr>
      </w:pPr>
      <w:r w:rsidRPr="007E2355">
        <w:rPr>
          <w:rFonts w:ascii="Times New Roman" w:hAnsi="Times New Roman" w:cs="Times New Roman"/>
          <w:sz w:val="24"/>
          <w:szCs w:val="24"/>
        </w:rPr>
        <w:t>Об изменении существенных условий труда работник должен быть поставлен в известность не позднее, чем за 2 месяца в письменном виде.</w:t>
      </w:r>
    </w:p>
    <w:p w:rsidR="00A06635" w:rsidRPr="007E2355" w:rsidRDefault="00A06635" w:rsidP="00A06635">
      <w:pPr>
        <w:pStyle w:val="a3"/>
        <w:jc w:val="both"/>
        <w:rPr>
          <w:szCs w:val="24"/>
        </w:rPr>
      </w:pPr>
      <w:r w:rsidRPr="00622D02">
        <w:rPr>
          <w:szCs w:val="24"/>
        </w:rPr>
        <w:t>2.</w:t>
      </w:r>
      <w:r w:rsidR="002D4D22">
        <w:rPr>
          <w:szCs w:val="24"/>
        </w:rPr>
        <w:t>2</w:t>
      </w:r>
      <w:r w:rsidR="00151891">
        <w:rPr>
          <w:szCs w:val="24"/>
        </w:rPr>
        <w:t>6</w:t>
      </w:r>
      <w:r w:rsidR="002D4D22">
        <w:rPr>
          <w:szCs w:val="24"/>
        </w:rPr>
        <w:t xml:space="preserve">. </w:t>
      </w:r>
      <w:r w:rsidR="00AA357F" w:rsidRPr="00622D02">
        <w:rPr>
          <w:szCs w:val="24"/>
        </w:rPr>
        <w:t>Прекращение трудового договора.</w:t>
      </w:r>
    </w:p>
    <w:p w:rsidR="00134AFE" w:rsidRDefault="00A06635" w:rsidP="00A06635">
      <w:pPr>
        <w:pStyle w:val="a3"/>
        <w:jc w:val="both"/>
      </w:pPr>
      <w:r>
        <w:t>2.</w:t>
      </w:r>
      <w:r w:rsidR="002D4D22">
        <w:t>2</w:t>
      </w:r>
      <w:r w:rsidR="00151891">
        <w:t>7</w:t>
      </w:r>
      <w:r>
        <w:t xml:space="preserve">. </w:t>
      </w:r>
      <w:r w:rsidR="00AA357F">
        <w:t>П</w:t>
      </w:r>
      <w:r>
        <w:t xml:space="preserve">рекращение трудового договора </w:t>
      </w:r>
      <w:r w:rsidR="00134AFE">
        <w:t xml:space="preserve">может иметь место по основаниям , предусмотренным </w:t>
      </w:r>
      <w:r w:rsidR="00D47902">
        <w:t>Трудовым кодексом Российской Федерации ( ст. 77 ТК РФ ).</w:t>
      </w:r>
    </w:p>
    <w:p w:rsidR="00A06635" w:rsidRDefault="00A06635" w:rsidP="00A06635">
      <w:pPr>
        <w:pStyle w:val="a3"/>
        <w:jc w:val="both"/>
      </w:pPr>
      <w:r>
        <w:t>2.</w:t>
      </w:r>
      <w:r w:rsidR="002D4D22">
        <w:t>2</w:t>
      </w:r>
      <w:r w:rsidR="00151891">
        <w:t>8</w:t>
      </w:r>
      <w:r w:rsidR="00134AFE">
        <w:t>.</w:t>
      </w:r>
      <w:r w:rsidR="009C12BF">
        <w:t xml:space="preserve"> </w:t>
      </w:r>
      <w: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w:t>
      </w:r>
      <w:r w:rsidR="00622D02">
        <w:t xml:space="preserve"> </w:t>
      </w:r>
      <w:r>
        <w:t xml:space="preserve"> работник вправе прекратить работу.  По соглашению  между работником и работодателем трудовой договор может быть расторгнут и до истечении срока предупреждения об увольнении </w:t>
      </w:r>
      <w:r w:rsidR="00957DD7">
        <w:t xml:space="preserve">. Течение указанного срока начинается на следующий день после получения работодателем заявления работника об увольнении ( </w:t>
      </w:r>
      <w:r w:rsidR="00502559">
        <w:t>ч. 1 ст. 80 ТК РФ ).</w:t>
      </w:r>
      <w:r w:rsidR="00A84ED7">
        <w:t xml:space="preserve"> По соглашению между работником и работодателем трудовой договор может быть расторгнут и до истечения срока предупреждения об увольнении ( ч. 2 ст. 80 ТК РФ ).</w:t>
      </w:r>
    </w:p>
    <w:p w:rsidR="00246646" w:rsidRDefault="002106AB" w:rsidP="00A06635">
      <w:pPr>
        <w:pStyle w:val="a3"/>
        <w:jc w:val="both"/>
      </w:pPr>
      <w:r>
        <w:t>2.</w:t>
      </w:r>
      <w:r w:rsidR="00151891">
        <w:t>29</w:t>
      </w:r>
      <w:r>
        <w:t xml:space="preserve">. В случаях , когда заявление работника об увольнении по его инициативе  ( по собственному желанию ) обусловлено невозможностью продолжения им работы </w:t>
      </w:r>
    </w:p>
    <w:p w:rsidR="002106AB" w:rsidRDefault="002106AB" w:rsidP="00A06635">
      <w:pPr>
        <w:pStyle w:val="a3"/>
        <w:jc w:val="both"/>
      </w:pPr>
      <w:r>
        <w:t xml:space="preserve">( зачисление в образовательное учреждение, выход на пенсию и другие случаи ) ,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w:t>
      </w:r>
      <w:r w:rsidR="002C7C2A">
        <w:t>актов или трудового договора</w:t>
      </w:r>
      <w:r w:rsidR="00622D02">
        <w:t>,</w:t>
      </w:r>
      <w:r w:rsidR="002C7C2A">
        <w:t xml:space="preserve"> работодатель обязан расторгнуть трудовой договор в срок, указанный в заявлении </w:t>
      </w:r>
      <w:r w:rsidR="009F0949">
        <w:t>работника (  ч. 3 ст. 80 ТК РФ ).</w:t>
      </w:r>
    </w:p>
    <w:p w:rsidR="00A06635" w:rsidRDefault="00A06635" w:rsidP="00A06635">
      <w:pPr>
        <w:pStyle w:val="a3"/>
        <w:jc w:val="both"/>
      </w:pPr>
      <w:r>
        <w:t>2.</w:t>
      </w:r>
      <w:r w:rsidR="00077DA5">
        <w:t>3</w:t>
      </w:r>
      <w:r w:rsidR="00151891">
        <w:t>0</w:t>
      </w:r>
      <w:r>
        <w:t>.</w:t>
      </w:r>
      <w:r w:rsidR="00C9756C">
        <w:t xml:space="preserve"> </w:t>
      </w:r>
      <w:r>
        <w:t>При расторжении трудового договора директор образовательного Учреждения издает приказ об увольнении с указанием основания увольнения в соответствии с Трудовым кодексом РФ или Законом РФ «Об образовании».</w:t>
      </w:r>
    </w:p>
    <w:p w:rsidR="00601D53" w:rsidRDefault="00A06635" w:rsidP="00A06635">
      <w:pPr>
        <w:pStyle w:val="a3"/>
        <w:jc w:val="both"/>
      </w:pPr>
      <w:r>
        <w:t>2.</w:t>
      </w:r>
      <w:r w:rsidR="00077DA5">
        <w:t>3</w:t>
      </w:r>
      <w:r w:rsidR="00151891">
        <w:t>1</w:t>
      </w:r>
      <w:r>
        <w:t xml:space="preserve">. Днем </w:t>
      </w:r>
      <w:r w:rsidR="00601D53">
        <w:t>прекращения трудового договора во всех случаях является последний день работы работника, за исключением случаев, когда работник фактически не работа</w:t>
      </w:r>
      <w:r w:rsidR="00622D02">
        <w:t>л</w:t>
      </w:r>
      <w:r w:rsidR="00601D53">
        <w:t xml:space="preserve">, но за ним в соответствии с ТК РФ или иным федеральным законам сохранялось место работы </w:t>
      </w:r>
    </w:p>
    <w:p w:rsidR="00A06635" w:rsidRDefault="00601D53" w:rsidP="00A06635">
      <w:pPr>
        <w:pStyle w:val="a3"/>
        <w:jc w:val="both"/>
      </w:pPr>
      <w:r>
        <w:t xml:space="preserve">( должность ) ( ч. 3 ст. 84.1 ТК РФ )    </w:t>
      </w:r>
      <w:r w:rsidR="00A06635">
        <w:t>.</w:t>
      </w:r>
    </w:p>
    <w:p w:rsidR="00A06635" w:rsidRDefault="00A06635" w:rsidP="00A06635">
      <w:pPr>
        <w:pStyle w:val="a3"/>
        <w:ind w:firstLine="348"/>
        <w:jc w:val="both"/>
      </w:pPr>
      <w:r>
        <w:t xml:space="preserve">В день увольнения </w:t>
      </w:r>
      <w:r w:rsidR="00134AFE">
        <w:t>руководитель</w:t>
      </w:r>
      <w:r>
        <w:t xml:space="preserve"> обязан выдать работнику его трудовую книжку с внесенной в нее и заверенной печатью записью об увольнении и, по письменному заявлению, другие документы ( или их копии), связанные с работой , а также произвести с ним окончательный расчет ( ст. 84.1. ТК  РФ).</w:t>
      </w:r>
    </w:p>
    <w:p w:rsidR="004A35DF" w:rsidRDefault="004A35DF" w:rsidP="004A35DF">
      <w:pPr>
        <w:pStyle w:val="a3"/>
        <w:jc w:val="both"/>
      </w:pPr>
      <w:r>
        <w:tab/>
        <w:t>В случае , если в день увольнения работника выдать трудовую книжку невозможно в связи с отсутствием работника либо с его отказом от получения трудовой книжки на руки,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образовательного Учреждения освобождается от ответственности за задержку выдачи трудовой книжки ( ст. 84.1. ТК РФ).</w:t>
      </w:r>
    </w:p>
    <w:p w:rsidR="004A35DF" w:rsidRDefault="004A35DF" w:rsidP="004A35DF">
      <w:pPr>
        <w:pStyle w:val="a3"/>
        <w:jc w:val="both"/>
      </w:pPr>
      <w:r>
        <w:tab/>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 ст. 140 ТК РФ).</w:t>
      </w:r>
    </w:p>
    <w:p w:rsidR="00A06635" w:rsidRDefault="00A06635" w:rsidP="00A06635">
      <w:pPr>
        <w:pStyle w:val="a3"/>
        <w:jc w:val="both"/>
      </w:pPr>
      <w:r>
        <w:lastRenderedPageBreak/>
        <w:t>2.</w:t>
      </w:r>
      <w:r w:rsidR="00077DA5">
        <w:t>3</w:t>
      </w:r>
      <w:r w:rsidR="00151891">
        <w:t>2</w:t>
      </w:r>
      <w:r w:rsidR="00077DA5">
        <w:t>.</w:t>
      </w:r>
      <w:r>
        <w:t xml:space="preserve">Записи о причинах увольнения в трудовую книжку производятся в точном соответствии с формулировками ТК РФ со ссылкой на соответствующую статью и пункт </w:t>
      </w:r>
    </w:p>
    <w:p w:rsidR="00A06635" w:rsidRDefault="00A06635" w:rsidP="00A06635">
      <w:pPr>
        <w:pStyle w:val="a3"/>
        <w:jc w:val="both"/>
      </w:pPr>
      <w:r>
        <w:t xml:space="preserve"> ст. 77 ТК РФ. </w:t>
      </w:r>
    </w:p>
    <w:p w:rsidR="00A06635" w:rsidRDefault="00C322AC" w:rsidP="00A06635">
      <w:pPr>
        <w:ind w:left="360"/>
        <w:jc w:val="both"/>
        <w:rPr>
          <w:rFonts w:ascii="Times New Roman" w:hAnsi="Times New Roman" w:cs="Times New Roman"/>
          <w:sz w:val="24"/>
          <w:szCs w:val="24"/>
        </w:rPr>
      </w:pPr>
      <w:r>
        <w:rPr>
          <w:rFonts w:ascii="Times New Roman" w:hAnsi="Times New Roman" w:cs="Times New Roman"/>
          <w:sz w:val="24"/>
          <w:szCs w:val="24"/>
        </w:rPr>
        <w:t>2.</w:t>
      </w:r>
      <w:r w:rsidR="00E81AF8">
        <w:rPr>
          <w:rFonts w:ascii="Times New Roman" w:hAnsi="Times New Roman" w:cs="Times New Roman"/>
          <w:sz w:val="24"/>
          <w:szCs w:val="24"/>
        </w:rPr>
        <w:t>3</w:t>
      </w:r>
      <w:r w:rsidR="00151891">
        <w:rPr>
          <w:rFonts w:ascii="Times New Roman" w:hAnsi="Times New Roman" w:cs="Times New Roman"/>
          <w:sz w:val="24"/>
          <w:szCs w:val="24"/>
        </w:rPr>
        <w:t>3</w:t>
      </w:r>
      <w:r w:rsidR="00A06635">
        <w:rPr>
          <w:rFonts w:ascii="Times New Roman" w:hAnsi="Times New Roman" w:cs="Times New Roman"/>
          <w:sz w:val="24"/>
          <w:szCs w:val="24"/>
        </w:rPr>
        <w:t>. Дополнительными основаниями прекращения трудового договора с педагогическими работниками являются:</w:t>
      </w:r>
    </w:p>
    <w:p w:rsidR="00A06635" w:rsidRDefault="00A06635" w:rsidP="00A06635">
      <w:pPr>
        <w:ind w:firstLine="360"/>
        <w:jc w:val="both"/>
        <w:rPr>
          <w:rFonts w:ascii="Times New Roman" w:hAnsi="Times New Roman" w:cs="Times New Roman"/>
          <w:sz w:val="24"/>
          <w:szCs w:val="24"/>
        </w:rPr>
      </w:pPr>
      <w:r>
        <w:rPr>
          <w:rFonts w:ascii="Times New Roman" w:hAnsi="Times New Roman" w:cs="Times New Roman"/>
          <w:sz w:val="24"/>
          <w:szCs w:val="24"/>
        </w:rPr>
        <w:t xml:space="preserve">а) повторное в течение одного года грубое нарушение устава образовательного Учреждения; </w:t>
      </w:r>
    </w:p>
    <w:p w:rsidR="00A0663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б) применение , в том числе однократное, методов воспитания, связанных с физическим и (или) психическим насилием над личность</w:t>
      </w:r>
      <w:r w:rsidR="00A4083C">
        <w:rPr>
          <w:rFonts w:ascii="Times New Roman" w:hAnsi="Times New Roman" w:cs="Times New Roman"/>
          <w:sz w:val="24"/>
          <w:szCs w:val="24"/>
        </w:rPr>
        <w:t>ю</w:t>
      </w:r>
      <w:r>
        <w:rPr>
          <w:rFonts w:ascii="Times New Roman" w:hAnsi="Times New Roman" w:cs="Times New Roman"/>
          <w:sz w:val="24"/>
          <w:szCs w:val="24"/>
        </w:rPr>
        <w:t xml:space="preserve"> обучающегося, воспитанника ( ст. 336 ТК РФ).</w:t>
      </w:r>
    </w:p>
    <w:p w:rsidR="00993B46" w:rsidRDefault="00C322AC" w:rsidP="00993B46">
      <w:pPr>
        <w:pStyle w:val="a3"/>
        <w:jc w:val="both"/>
      </w:pPr>
      <w:r>
        <w:t>2.</w:t>
      </w:r>
      <w:r w:rsidR="00E81AF8">
        <w:t>3</w:t>
      </w:r>
      <w:r w:rsidR="00151891">
        <w:t>4</w:t>
      </w:r>
      <w:r w:rsidR="00993B46">
        <w:t>.Директор образовательного Учреждения имеет право досрочно расторгнуть трудовой договор, предупредив Учредителя ( его представителя ) об этом в письменной  форме не позднее чем за один месяц (ст. 280 ТК РФ).</w:t>
      </w:r>
    </w:p>
    <w:p w:rsidR="00C0009D" w:rsidRDefault="00C0009D" w:rsidP="00993B46">
      <w:pPr>
        <w:pStyle w:val="a3"/>
        <w:jc w:val="both"/>
      </w:pPr>
      <w:r>
        <w:t>2.</w:t>
      </w:r>
      <w:r w:rsidR="00E81AF8">
        <w:t>3</w:t>
      </w:r>
      <w:r w:rsidR="00151891">
        <w:t>5</w:t>
      </w:r>
      <w: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 ч. 1 ст. 79 ТК РФ ).</w:t>
      </w:r>
    </w:p>
    <w:p w:rsidR="00C0009D" w:rsidRDefault="00CA7AE5" w:rsidP="00993B46">
      <w:pPr>
        <w:pStyle w:val="a3"/>
        <w:jc w:val="both"/>
      </w:pPr>
      <w:r>
        <w:t>2.</w:t>
      </w:r>
      <w:r w:rsidR="00E81AF8">
        <w:t>3</w:t>
      </w:r>
      <w:r w:rsidR="00151891">
        <w:t>6</w:t>
      </w:r>
      <w:r>
        <w:t>. Расторжение срочного трудового договора с беременными женщинами и лицами с семейными обязанностями производятся с учетом требований, установленных  статьей 261 ТК РФ.</w:t>
      </w:r>
    </w:p>
    <w:p w:rsidR="00CA7AE5" w:rsidRDefault="00CA7AE5" w:rsidP="00993B46">
      <w:pPr>
        <w:pStyle w:val="a3"/>
        <w:jc w:val="both"/>
      </w:pPr>
      <w:r>
        <w:t>2.</w:t>
      </w:r>
      <w:r w:rsidR="00E81AF8">
        <w:t>3</w:t>
      </w:r>
      <w:r w:rsidR="00151891">
        <w:t>7</w:t>
      </w:r>
      <w:r>
        <w:t>. Трудовой договор , заключенный на время выполнения определенной работы, прекращается по завершении этой работы ( ч. 2 ст. 79 ТК РФ ).</w:t>
      </w:r>
    </w:p>
    <w:p w:rsidR="00187CE0" w:rsidRDefault="00187CE0" w:rsidP="00993B46">
      <w:pPr>
        <w:pStyle w:val="a3"/>
        <w:jc w:val="both"/>
      </w:pPr>
      <w:r>
        <w:t>2.</w:t>
      </w:r>
      <w:r w:rsidR="00E81AF8">
        <w:t>3</w:t>
      </w:r>
      <w:r w:rsidR="00151891">
        <w:t>8</w:t>
      </w:r>
      <w:r>
        <w:t xml:space="preserve">. Трудовой договор, заключенный на время исполнения обязанностей отсутствующего работника, прекращается с выходом этого работника на работу ( ч. 3 ст. 79 ТК РФ ). </w:t>
      </w:r>
    </w:p>
    <w:p w:rsidR="00A06635" w:rsidRPr="00A32B93"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2.</w:t>
      </w:r>
      <w:r w:rsidR="00151891">
        <w:rPr>
          <w:rFonts w:ascii="Times New Roman" w:hAnsi="Times New Roman" w:cs="Times New Roman"/>
          <w:sz w:val="24"/>
          <w:szCs w:val="24"/>
        </w:rPr>
        <w:t>39</w:t>
      </w:r>
      <w:r w:rsidRPr="00A32B93">
        <w:rPr>
          <w:rFonts w:ascii="Times New Roman" w:hAnsi="Times New Roman" w:cs="Times New Roman"/>
          <w:sz w:val="24"/>
          <w:szCs w:val="24"/>
        </w:rPr>
        <w:t>. При проведении мероприятий по сокращению численности или штата работников организации работодатель обязан предложить работнику другую имеющуюся в той же организации работу (вакантную должность), соответствующую квалификации работника (ст. 180 ТК РФ). Желательно, чтобы работодатель сделал предложение трижды:</w:t>
      </w:r>
    </w:p>
    <w:p w:rsidR="00A06635" w:rsidRPr="00A32B93" w:rsidRDefault="00A06635" w:rsidP="00A06635">
      <w:pPr>
        <w:ind w:firstLine="360"/>
        <w:jc w:val="both"/>
        <w:rPr>
          <w:rFonts w:ascii="Times New Roman" w:hAnsi="Times New Roman" w:cs="Times New Roman"/>
          <w:sz w:val="24"/>
          <w:szCs w:val="24"/>
        </w:rPr>
      </w:pPr>
      <w:r w:rsidRPr="00A32B93">
        <w:rPr>
          <w:rFonts w:ascii="Times New Roman" w:hAnsi="Times New Roman" w:cs="Times New Roman"/>
          <w:sz w:val="24"/>
          <w:szCs w:val="24"/>
        </w:rPr>
        <w:t>1) в день вручения уведомления;</w:t>
      </w:r>
    </w:p>
    <w:p w:rsidR="00A06635" w:rsidRPr="00A32B93" w:rsidRDefault="00A06635" w:rsidP="00A06635">
      <w:pPr>
        <w:ind w:left="360"/>
        <w:jc w:val="both"/>
        <w:rPr>
          <w:rFonts w:ascii="Times New Roman" w:hAnsi="Times New Roman" w:cs="Times New Roman"/>
          <w:sz w:val="24"/>
          <w:szCs w:val="24"/>
        </w:rPr>
      </w:pPr>
      <w:r w:rsidRPr="00A32B93">
        <w:rPr>
          <w:rFonts w:ascii="Times New Roman" w:hAnsi="Times New Roman" w:cs="Times New Roman"/>
          <w:sz w:val="24"/>
          <w:szCs w:val="24"/>
        </w:rPr>
        <w:t>2) за 5-7 дней до направления соответствующих документов в выборный профсоюзный орган для получения мотивированного мнения;</w:t>
      </w:r>
    </w:p>
    <w:p w:rsidR="00A06635" w:rsidRDefault="00A06635" w:rsidP="00A06635">
      <w:pPr>
        <w:ind w:firstLine="360"/>
        <w:jc w:val="both"/>
        <w:rPr>
          <w:rFonts w:ascii="Times New Roman" w:hAnsi="Times New Roman" w:cs="Times New Roman"/>
          <w:sz w:val="24"/>
          <w:szCs w:val="24"/>
        </w:rPr>
      </w:pPr>
      <w:r w:rsidRPr="00A32B93">
        <w:rPr>
          <w:rFonts w:ascii="Times New Roman" w:hAnsi="Times New Roman" w:cs="Times New Roman"/>
          <w:sz w:val="24"/>
          <w:szCs w:val="24"/>
        </w:rPr>
        <w:t>3) непосредственно перед расторжением трудового договора.</w:t>
      </w:r>
    </w:p>
    <w:p w:rsidR="00A0663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2.</w:t>
      </w:r>
      <w:r w:rsidR="00E81AF8">
        <w:rPr>
          <w:rFonts w:ascii="Times New Roman" w:hAnsi="Times New Roman" w:cs="Times New Roman"/>
          <w:sz w:val="24"/>
          <w:szCs w:val="24"/>
        </w:rPr>
        <w:t>4</w:t>
      </w:r>
      <w:r w:rsidR="00151891">
        <w:rPr>
          <w:rFonts w:ascii="Times New Roman" w:hAnsi="Times New Roman" w:cs="Times New Roman"/>
          <w:sz w:val="24"/>
          <w:szCs w:val="24"/>
        </w:rPr>
        <w:t>0</w:t>
      </w:r>
      <w:r>
        <w:rPr>
          <w:rFonts w:ascii="Times New Roman" w:hAnsi="Times New Roman" w:cs="Times New Roman"/>
          <w:sz w:val="24"/>
          <w:szCs w:val="24"/>
        </w:rPr>
        <w:t>.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 ст. 180 ТК РФ).</w:t>
      </w:r>
    </w:p>
    <w:p w:rsidR="00A06635" w:rsidRPr="00650381" w:rsidRDefault="00AF6571" w:rsidP="00A06635">
      <w:pPr>
        <w:pStyle w:val="a3"/>
        <w:jc w:val="both"/>
        <w:rPr>
          <w:b/>
          <w:bCs/>
        </w:rPr>
      </w:pPr>
      <w:r w:rsidRPr="00650381">
        <w:rPr>
          <w:b/>
          <w:bCs/>
        </w:rPr>
        <w:t>3</w:t>
      </w:r>
      <w:r w:rsidR="00A06635" w:rsidRPr="00650381">
        <w:rPr>
          <w:b/>
          <w:bCs/>
        </w:rPr>
        <w:t xml:space="preserve">. Основные права и обязанности работников </w:t>
      </w:r>
      <w:r w:rsidR="004901E4" w:rsidRPr="00650381">
        <w:rPr>
          <w:b/>
          <w:bCs/>
        </w:rPr>
        <w:t>образовательного Учреждения</w:t>
      </w:r>
      <w:r w:rsidR="00CA6985" w:rsidRPr="00650381">
        <w:rPr>
          <w:b/>
          <w:bCs/>
        </w:rPr>
        <w:t>.</w:t>
      </w:r>
    </w:p>
    <w:p w:rsidR="001D587D" w:rsidRDefault="009A40CB" w:rsidP="00A06635">
      <w:pPr>
        <w:pStyle w:val="a3"/>
        <w:jc w:val="both"/>
      </w:pPr>
      <w:r>
        <w:t>3</w:t>
      </w:r>
      <w:r w:rsidR="001D587D">
        <w:t>.</w:t>
      </w:r>
      <w:r w:rsidR="006C7B87">
        <w:t>1</w:t>
      </w:r>
      <w:r w:rsidR="001D587D">
        <w:t xml:space="preserve">. </w:t>
      </w:r>
      <w:r w:rsidR="00FE1366">
        <w:t>Педагогические работники Учреждения пользуются следующими академическими правами и свободами</w:t>
      </w:r>
      <w:r w:rsidR="006C7B87">
        <w:t xml:space="preserve"> ( ч. 3 </w:t>
      </w:r>
      <w:r w:rsidR="000D30EA">
        <w:t>,</w:t>
      </w:r>
      <w:r w:rsidR="006C7B87">
        <w:t xml:space="preserve"> </w:t>
      </w:r>
      <w:r w:rsidR="000D30EA">
        <w:t>ч. 5  ст.</w:t>
      </w:r>
      <w:r w:rsidR="006C7B87">
        <w:t>47 ФЗ «Об образовании в РФ»):</w:t>
      </w:r>
    </w:p>
    <w:p w:rsidR="006C7B87" w:rsidRDefault="006C7B87" w:rsidP="006C7B87">
      <w:pPr>
        <w:pStyle w:val="a3"/>
        <w:numPr>
          <w:ilvl w:val="0"/>
          <w:numId w:val="11"/>
        </w:numPr>
        <w:jc w:val="both"/>
      </w:pPr>
      <w:r>
        <w:t>свобода преподавания, свободное выражение своего мнения, свобода от вмешательства в профессиональную деятельность;</w:t>
      </w:r>
    </w:p>
    <w:p w:rsidR="006C7B87" w:rsidRDefault="006C7B87" w:rsidP="006C7B87">
      <w:pPr>
        <w:pStyle w:val="a3"/>
        <w:numPr>
          <w:ilvl w:val="0"/>
          <w:numId w:val="11"/>
        </w:numPr>
        <w:jc w:val="both"/>
      </w:pPr>
      <w:r>
        <w:t>свобода выбора и использования педагогически обоснованных форм, средств, методов обучения и воспитания;</w:t>
      </w:r>
    </w:p>
    <w:p w:rsidR="006C7B87" w:rsidRDefault="006C7B87" w:rsidP="006C7B87">
      <w:pPr>
        <w:pStyle w:val="a3"/>
        <w:numPr>
          <w:ilvl w:val="0"/>
          <w:numId w:val="11"/>
        </w:numPr>
        <w:jc w:val="both"/>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 модуля ) ;</w:t>
      </w:r>
    </w:p>
    <w:p w:rsidR="006C7B87" w:rsidRDefault="003018CD" w:rsidP="006C7B87">
      <w:pPr>
        <w:pStyle w:val="a3"/>
        <w:numPr>
          <w:ilvl w:val="0"/>
          <w:numId w:val="11"/>
        </w:numPr>
        <w:jc w:val="both"/>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36B85" w:rsidRDefault="00A23311" w:rsidP="006C7B87">
      <w:pPr>
        <w:pStyle w:val="a3"/>
        <w:numPr>
          <w:ilvl w:val="0"/>
          <w:numId w:val="11"/>
        </w:numPr>
        <w:jc w:val="both"/>
      </w:pPr>
      <w: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w:t>
      </w:r>
    </w:p>
    <w:p w:rsidR="003018CD" w:rsidRDefault="00A23311" w:rsidP="00836B85">
      <w:pPr>
        <w:pStyle w:val="a3"/>
        <w:ind w:left="720"/>
        <w:jc w:val="both"/>
      </w:pPr>
      <w:r>
        <w:t>( модулей ), методических материалов и иных компонентов образовательных программ;</w:t>
      </w:r>
    </w:p>
    <w:p w:rsidR="00A23311" w:rsidRDefault="008A2DC7" w:rsidP="006C7B87">
      <w:pPr>
        <w:pStyle w:val="a3"/>
        <w:numPr>
          <w:ilvl w:val="0"/>
          <w:numId w:val="11"/>
        </w:numPr>
        <w:jc w:val="both"/>
      </w:pPr>
      <w:r>
        <w:lastRenderedPageBreak/>
        <w:t>право на осуществление научной, научно-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22F0" w:rsidRDefault="00147496" w:rsidP="006C7B87">
      <w:pPr>
        <w:pStyle w:val="a3"/>
        <w:numPr>
          <w:ilvl w:val="0"/>
          <w:numId w:val="11"/>
        </w:numPr>
        <w:jc w:val="both"/>
      </w:pPr>
      <w:r>
        <w:t xml:space="preserve">право на бесплатное пользование библиотеками и информационными ресурсами, </w:t>
      </w:r>
      <w:r w:rsidR="00236FC9">
        <w:t>а также доступ в порядке, установленном Учреждением , к информационно- телекоммуникационным сетям и базам данных, учебным и методическими материалами, музейным фондам, м</w:t>
      </w:r>
      <w:r w:rsidR="00D84E6F">
        <w:t>а</w:t>
      </w:r>
      <w:r w:rsidR="00236FC9">
        <w:t>т</w:t>
      </w:r>
      <w:r w:rsidR="00D84E6F">
        <w:t>е</w:t>
      </w:r>
      <w:r w:rsidR="00236FC9">
        <w:t>риально-</w:t>
      </w:r>
      <w:r w:rsidR="00D84E6F">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F222F0" w:rsidRDefault="00F222F0" w:rsidP="006C7B87">
      <w:pPr>
        <w:pStyle w:val="a3"/>
        <w:numPr>
          <w:ilvl w:val="0"/>
          <w:numId w:val="11"/>
        </w:numPr>
        <w:jc w:val="both"/>
      </w:pPr>
      <w: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A2DC7" w:rsidRDefault="00F222F0" w:rsidP="006C7B87">
      <w:pPr>
        <w:pStyle w:val="a3"/>
        <w:numPr>
          <w:ilvl w:val="0"/>
          <w:numId w:val="11"/>
        </w:numPr>
        <w:jc w:val="both"/>
      </w:pPr>
      <w:r>
        <w:t>право на участие в обсуждении вопросов,</w:t>
      </w:r>
      <w:r w:rsidR="00236FC9">
        <w:t xml:space="preserve"> </w:t>
      </w:r>
      <w:r>
        <w:t>относящихся к деятельности</w:t>
      </w:r>
      <w:r w:rsidR="00747DE2">
        <w:t xml:space="preserve"> образовательного Учреждения, в том числе через органы управления и общественные организации;</w:t>
      </w:r>
    </w:p>
    <w:p w:rsidR="00747DE2" w:rsidRDefault="00747DE2" w:rsidP="006C7B87">
      <w:pPr>
        <w:pStyle w:val="a3"/>
        <w:numPr>
          <w:ilvl w:val="0"/>
          <w:numId w:val="11"/>
        </w:numPr>
        <w:jc w:val="both"/>
      </w:pPr>
      <w:r>
        <w:t>право на обращение в комиссию по урегулированию споров между участниками образовательных отношений;</w:t>
      </w:r>
    </w:p>
    <w:p w:rsidR="001252AD" w:rsidRDefault="001252AD" w:rsidP="006C7B87">
      <w:pPr>
        <w:pStyle w:val="a3"/>
        <w:numPr>
          <w:ilvl w:val="0"/>
          <w:numId w:val="11"/>
        </w:numPr>
        <w:jc w:val="both"/>
      </w:pPr>
      <w:r>
        <w:t xml:space="preserve">право на защиту профессиональной чести и достоинства , на </w:t>
      </w:r>
      <w:r w:rsidR="008E3164">
        <w:t>с</w:t>
      </w:r>
      <w:r>
        <w:t>праведливое и объективное расследование нарушения норм профессиональной этики педагогических работников.</w:t>
      </w:r>
    </w:p>
    <w:p w:rsidR="002E55A5" w:rsidRDefault="002E55A5" w:rsidP="002E55A5">
      <w:pPr>
        <w:pStyle w:val="a3"/>
        <w:numPr>
          <w:ilvl w:val="0"/>
          <w:numId w:val="12"/>
        </w:numPr>
        <w:jc w:val="both"/>
      </w:pPr>
      <w:r>
        <w:t>право на сокращенную продолжительность рабочего времени;</w:t>
      </w:r>
    </w:p>
    <w:p w:rsidR="00D66764" w:rsidRDefault="00D66764" w:rsidP="002E55A5">
      <w:pPr>
        <w:pStyle w:val="a3"/>
        <w:numPr>
          <w:ilvl w:val="0"/>
          <w:numId w:val="12"/>
        </w:numPr>
        <w:jc w:val="both"/>
      </w:pPr>
      <w:r>
        <w:t>право на дополнительное профессиональное образование по профилю педагогической деятельности не реже чем один раз в три года;</w:t>
      </w:r>
    </w:p>
    <w:p w:rsidR="00B53038" w:rsidRDefault="00B53038" w:rsidP="002E55A5">
      <w:pPr>
        <w:pStyle w:val="a3"/>
        <w:numPr>
          <w:ilvl w:val="0"/>
          <w:numId w:val="12"/>
        </w:numPr>
        <w:jc w:val="both"/>
      </w:pPr>
      <w:r>
        <w:t>право на ежегодный основной удлиненный оплачиваемый отпуск, положительность  которого определяется Правительством Российской Федерации</w:t>
      </w:r>
      <w:r w:rsidR="00A65286">
        <w:t xml:space="preserve"> ( ст. 334 ТК РФ );</w:t>
      </w:r>
    </w:p>
    <w:p w:rsidR="00A65286" w:rsidRDefault="00A65286" w:rsidP="00A06635">
      <w:pPr>
        <w:pStyle w:val="a3"/>
        <w:numPr>
          <w:ilvl w:val="0"/>
          <w:numId w:val="12"/>
        </w:numPr>
        <w:jc w:val="both"/>
      </w:pPr>
      <w:r>
        <w:t>право на длительный отпуск сроком до одного года не реже чем через каждые десять лет непрерывной педагогической работы ( ст. 335 ТК РФ ), который может предоставляться в течени</w:t>
      </w:r>
      <w:r w:rsidR="00F11E9B">
        <w:t>е</w:t>
      </w:r>
      <w:r>
        <w:t xml:space="preserve"> учебного года </w:t>
      </w:r>
      <w:r w:rsidR="00F11E9B">
        <w:t>только в исключительных случаях;</w:t>
      </w:r>
    </w:p>
    <w:p w:rsidR="00F11E9B" w:rsidRDefault="008E5DBC" w:rsidP="00A06635">
      <w:pPr>
        <w:pStyle w:val="a3"/>
        <w:numPr>
          <w:ilvl w:val="0"/>
          <w:numId w:val="12"/>
        </w:numPr>
        <w:jc w:val="both"/>
      </w:pPr>
      <w:r>
        <w:t>право на досрочное назначение трудовой пенсии по старости в порядке, установленном законодательством Российской Федерации ;</w:t>
      </w:r>
    </w:p>
    <w:p w:rsidR="008E5DBC" w:rsidRDefault="008E5DBC" w:rsidP="00A06635">
      <w:pPr>
        <w:pStyle w:val="a3"/>
        <w:numPr>
          <w:ilvl w:val="0"/>
          <w:numId w:val="12"/>
        </w:numPr>
        <w:jc w:val="both"/>
      </w:pPr>
      <w: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A6E8D" w:rsidRDefault="00FA6E8D" w:rsidP="00FA6E8D">
      <w:pPr>
        <w:pStyle w:val="a3"/>
        <w:jc w:val="both"/>
      </w:pPr>
      <w:r>
        <w:t>3.</w:t>
      </w:r>
      <w:r w:rsidR="00074467">
        <w:t>2</w:t>
      </w:r>
      <w:r>
        <w:t>.  Академические права и свободы , указанные в п. 3.1.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директора образовательного Учреждения от «_</w:t>
      </w:r>
      <w:r w:rsidRPr="008142A1">
        <w:rPr>
          <w:u w:val="single"/>
        </w:rPr>
        <w:t>09_</w:t>
      </w:r>
      <w:r>
        <w:t>» _</w:t>
      </w:r>
      <w:r w:rsidRPr="008142A1">
        <w:rPr>
          <w:u w:val="single"/>
        </w:rPr>
        <w:t>января_</w:t>
      </w:r>
      <w:r>
        <w:t xml:space="preserve"> № _</w:t>
      </w:r>
      <w:r w:rsidRPr="008142A1">
        <w:rPr>
          <w:u w:val="single"/>
        </w:rPr>
        <w:t>12</w:t>
      </w:r>
      <w:r>
        <w:t>_  ( ч. 4 ст. 47 ФЗ «Об образовании в РФ»).</w:t>
      </w:r>
    </w:p>
    <w:p w:rsidR="00AB0AB0" w:rsidRDefault="00AB0AB0" w:rsidP="00AB0AB0">
      <w:pPr>
        <w:pStyle w:val="a3"/>
        <w:jc w:val="both"/>
      </w:pPr>
      <w:r>
        <w:t>3.</w:t>
      </w:r>
      <w:r w:rsidR="00074467">
        <w:t>3</w:t>
      </w:r>
      <w:r>
        <w:t>.</w:t>
      </w:r>
      <w:r w:rsidR="00754CA1">
        <w:t xml:space="preserve"> </w:t>
      </w:r>
      <w:r w:rsidR="004A7D23">
        <w:t>Педагогические работники , проживающие в сельских населенных пунктах, рабочих поселках ( поселках городского типа), имеют право на предоставление компенсации расходов на оплату жилых помещений, отопления и освещения.</w:t>
      </w:r>
    </w:p>
    <w:p w:rsidR="00754CA1" w:rsidRDefault="00754CA1" w:rsidP="00AB0AB0">
      <w:pPr>
        <w:pStyle w:val="a3"/>
        <w:jc w:val="both"/>
      </w:pPr>
      <w:r>
        <w:t>3.</w:t>
      </w:r>
      <w:r w:rsidR="00074467">
        <w:t>4</w:t>
      </w:r>
      <w:r>
        <w:t>. Педагогические работники образовательного Учреждения ,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4C00AD" w:rsidRDefault="004C00AD" w:rsidP="00AB0AB0">
      <w:pPr>
        <w:pStyle w:val="a3"/>
        <w:jc w:val="both"/>
      </w:pPr>
      <w:r>
        <w:t>3.</w:t>
      </w:r>
      <w:r w:rsidR="00074467">
        <w:t>5</w:t>
      </w:r>
      <w:r>
        <w:t>. Директору образовательного Учреждения, заместителям директора образовательного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работникам ст. 47  ФЗ «Об образовании в Российской Федерации»;</w:t>
      </w:r>
    </w:p>
    <w:p w:rsidR="00A06635" w:rsidRPr="004D1536" w:rsidRDefault="00151891" w:rsidP="00A65286">
      <w:pPr>
        <w:pStyle w:val="a3"/>
        <w:jc w:val="both"/>
      </w:pPr>
      <w:r>
        <w:t>3.</w:t>
      </w:r>
      <w:r w:rsidR="00074467">
        <w:t>6</w:t>
      </w:r>
      <w:r>
        <w:t>.</w:t>
      </w:r>
      <w:r w:rsidR="00A06635" w:rsidRPr="00400535">
        <w:t xml:space="preserve"> Работник имеет право на</w:t>
      </w:r>
      <w:r w:rsidR="00BE560B" w:rsidRPr="00400535">
        <w:t xml:space="preserve"> ( ст. 21 ТК РФ )</w:t>
      </w:r>
      <w:r w:rsidR="00A06635" w:rsidRPr="00400535">
        <w:t>:</w:t>
      </w:r>
      <w:r w:rsidR="00A06635" w:rsidRPr="004D1536">
        <w:t xml:space="preserve"> </w:t>
      </w:r>
    </w:p>
    <w:p w:rsidR="00A06635" w:rsidRDefault="00151891" w:rsidP="00A06635">
      <w:pPr>
        <w:pStyle w:val="a3"/>
        <w:jc w:val="both"/>
      </w:pPr>
      <w:r>
        <w:lastRenderedPageBreak/>
        <w:t>3.</w:t>
      </w:r>
      <w:r w:rsidR="00074467">
        <w:t>7</w:t>
      </w:r>
      <w:r>
        <w:t>.</w:t>
      </w:r>
      <w:r w:rsidR="00A06635" w:rsidRPr="004D1536">
        <w:t xml:space="preserve"> заключение , изменение и расторжение трудового договора в порядке и на условиях, которые установлены Трудовым кодексом РФ и иными федеральными законами;</w:t>
      </w:r>
    </w:p>
    <w:p w:rsidR="00A06635" w:rsidRDefault="00151891" w:rsidP="00A06635">
      <w:pPr>
        <w:pStyle w:val="a3"/>
        <w:jc w:val="both"/>
      </w:pPr>
      <w:r>
        <w:t>3.</w:t>
      </w:r>
      <w:r w:rsidR="00074467">
        <w:t>8</w:t>
      </w:r>
      <w:r w:rsidR="00A06635">
        <w:t xml:space="preserve">. предоставление ему работы, обусловленной трудовым договором; </w:t>
      </w:r>
    </w:p>
    <w:p w:rsidR="00A06635" w:rsidRDefault="00151891" w:rsidP="00A06635">
      <w:pPr>
        <w:pStyle w:val="a3"/>
        <w:jc w:val="both"/>
      </w:pPr>
      <w:r>
        <w:t>3.</w:t>
      </w:r>
      <w:r w:rsidR="00074467">
        <w:t>9</w:t>
      </w:r>
      <w:r>
        <w:t>.</w:t>
      </w:r>
      <w:r w:rsidR="00A06635">
        <w:t xml:space="preserve"> рабочее место, соответствующее условиям , предусмотренным государственными стандартами организации и безопасности труда и коллективным договором;</w:t>
      </w:r>
    </w:p>
    <w:p w:rsidR="00A06635" w:rsidRDefault="00151891" w:rsidP="00A06635">
      <w:pPr>
        <w:pStyle w:val="a3"/>
        <w:jc w:val="both"/>
      </w:pPr>
      <w:r>
        <w:t>3.1</w:t>
      </w:r>
      <w:r w:rsidR="00074467">
        <w:t>0</w:t>
      </w:r>
      <w:r w:rsidR="00A06635">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06635" w:rsidRDefault="00151891" w:rsidP="00A06635">
      <w:pPr>
        <w:pStyle w:val="a3"/>
        <w:jc w:val="both"/>
      </w:pPr>
      <w:r>
        <w:t>3.1</w:t>
      </w:r>
      <w:r w:rsidR="00074467">
        <w:t>1</w:t>
      </w:r>
      <w:r w:rsidR="00C322AC">
        <w:t>.</w:t>
      </w:r>
      <w:r w:rsidR="00A06635">
        <w:t xml:space="preserve"> отдых , обеспечиваемый установлением нормальной продолжительности рабочего времени, сокращенного рабочего времени категории работников, предоставлением еженедельных выходных дней/ дня , нерабочих праздничных дней, оплачиваемых ежегодных отпусков; </w:t>
      </w:r>
    </w:p>
    <w:p w:rsidR="004C00AD" w:rsidRDefault="008270CB" w:rsidP="004C00AD">
      <w:pPr>
        <w:pStyle w:val="a3"/>
        <w:jc w:val="both"/>
      </w:pPr>
      <w:r>
        <w:t>3.1</w:t>
      </w:r>
      <w:r w:rsidR="00074467">
        <w:t>2</w:t>
      </w:r>
      <w:r w:rsidR="004C00AD" w:rsidRPr="004C00AD">
        <w:t>. полную и достоверную информацию об условиях труда и требованиях охраны труда на рабочем месте;</w:t>
      </w:r>
    </w:p>
    <w:p w:rsidR="004C00AD" w:rsidRDefault="008270CB" w:rsidP="004C00AD">
      <w:pPr>
        <w:pStyle w:val="a3"/>
        <w:jc w:val="both"/>
      </w:pPr>
      <w:r>
        <w:t>3.1</w:t>
      </w:r>
      <w:r w:rsidR="00074467">
        <w:t>3</w:t>
      </w:r>
      <w:r w:rsidR="004C00AD">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87349" w:rsidRDefault="008270CB" w:rsidP="00087349">
      <w:pPr>
        <w:pStyle w:val="a3"/>
        <w:jc w:val="both"/>
      </w:pPr>
      <w:r>
        <w:t>3.1</w:t>
      </w:r>
      <w:r w:rsidR="00074467">
        <w:t>4</w:t>
      </w:r>
      <w:r w:rsidR="00A719F3">
        <w:t>.</w:t>
      </w:r>
      <w:r w:rsidR="00087349" w:rsidRPr="00087349">
        <w:t xml:space="preserve"> объединение, включая право на создание профсоюзов и вступление в них для защиты своих трудовых прав, свобод и законных интересов;</w:t>
      </w:r>
    </w:p>
    <w:p w:rsidR="00087349" w:rsidRDefault="008270CB" w:rsidP="00087349">
      <w:pPr>
        <w:pStyle w:val="a3"/>
        <w:jc w:val="both"/>
      </w:pPr>
      <w:r>
        <w:t>3.1</w:t>
      </w:r>
      <w:r w:rsidR="00074467">
        <w:t>5</w:t>
      </w:r>
      <w:r w:rsidR="00087349">
        <w:t>.  участие в управлении образовательного Учреждения в предусмотренных ТК РФ, иными федеральными законами и коллективным договором формах;</w:t>
      </w:r>
    </w:p>
    <w:p w:rsidR="00087349" w:rsidRDefault="008270CB" w:rsidP="00087349">
      <w:pPr>
        <w:pStyle w:val="a3"/>
        <w:jc w:val="both"/>
      </w:pPr>
      <w:r>
        <w:t>3.1</w:t>
      </w:r>
      <w:r w:rsidR="00074467">
        <w:t>6</w:t>
      </w:r>
      <w:r w:rsidR="00087349">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87349" w:rsidRDefault="008270CB" w:rsidP="00087349">
      <w:pPr>
        <w:pStyle w:val="a3"/>
        <w:jc w:val="both"/>
      </w:pPr>
      <w:r>
        <w:t>3.1</w:t>
      </w:r>
      <w:r w:rsidR="00074467">
        <w:t>7</w:t>
      </w:r>
      <w:r w:rsidR="00087349">
        <w:t>. защиту своих трудовых прав и законных интересов всеми не запрещенными законом способами;</w:t>
      </w:r>
    </w:p>
    <w:p w:rsidR="00087349" w:rsidRDefault="008270CB" w:rsidP="00087349">
      <w:pPr>
        <w:pStyle w:val="a3"/>
        <w:jc w:val="both"/>
      </w:pPr>
      <w:r>
        <w:t>3.1</w:t>
      </w:r>
      <w:r w:rsidR="00074467">
        <w:t>8</w:t>
      </w:r>
      <w:r w:rsidR="00087349">
        <w:t>. защиту в соответствии с законодательством Российской Федерации своих персональных данных, хранящихся у работодателя;</w:t>
      </w:r>
    </w:p>
    <w:p w:rsidR="00B153AF" w:rsidRDefault="008270CB" w:rsidP="00B153AF">
      <w:pPr>
        <w:pStyle w:val="a3"/>
        <w:jc w:val="both"/>
      </w:pPr>
      <w:r>
        <w:t>3.</w:t>
      </w:r>
      <w:r w:rsidR="00074467">
        <w:t>19</w:t>
      </w:r>
      <w:r w:rsidR="00B153AF">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06635" w:rsidRDefault="008270CB" w:rsidP="00A06635">
      <w:pPr>
        <w:pStyle w:val="a3"/>
        <w:jc w:val="both"/>
      </w:pPr>
      <w:r>
        <w:t>3.2</w:t>
      </w:r>
      <w:r w:rsidR="00074467">
        <w:t>0</w:t>
      </w:r>
      <w:r w:rsidR="00A06635" w:rsidRPr="005D1838">
        <w:t>. предоставление отпуска без сохранения заработной платы по основаниям и на срок, установленные ТК РФ ( ст. 128 ТК РФ) и иными федеральными законами, а также по любым другим основаниям продолжительностью не более 5 календарных дней  при отсутствии отрицательных последствий для образовательного процесса ;</w:t>
      </w:r>
    </w:p>
    <w:p w:rsidR="00A06635" w:rsidRDefault="008270CB" w:rsidP="00A06635">
      <w:pPr>
        <w:pStyle w:val="a3"/>
        <w:jc w:val="both"/>
      </w:pPr>
      <w:r>
        <w:t>3.2</w:t>
      </w:r>
      <w:r w:rsidR="004D6DF4">
        <w:t>1</w:t>
      </w:r>
      <w:r w:rsidR="00A06635">
        <w:t>. защиту своей профессиональной чести и достоинства;</w:t>
      </w:r>
    </w:p>
    <w:p w:rsidR="00A06635" w:rsidRDefault="008270CB" w:rsidP="00A06635">
      <w:pPr>
        <w:pStyle w:val="a3"/>
        <w:jc w:val="both"/>
      </w:pPr>
      <w:r>
        <w:t>3.2</w:t>
      </w:r>
      <w:r w:rsidR="004D6DF4">
        <w:t>2</w:t>
      </w:r>
      <w:r w:rsidR="00A06635">
        <w:t>. возмещение вреда, причиненного в связи с исполнением трудовых обязанностей</w:t>
      </w:r>
      <w:r w:rsidR="00B153AF">
        <w:t>, и компенсацию морального вреда в порядке, установленном Трудовым кодексом Российской Федерации , иными федеральными законами;</w:t>
      </w:r>
      <w:r w:rsidR="00A06635">
        <w:t>;</w:t>
      </w:r>
    </w:p>
    <w:p w:rsidR="00A06635" w:rsidRDefault="008270CB" w:rsidP="00A06635">
      <w:pPr>
        <w:pStyle w:val="a3"/>
        <w:jc w:val="both"/>
      </w:pPr>
      <w:r>
        <w:t>3.2</w:t>
      </w:r>
      <w:r w:rsidR="004D6DF4">
        <w:t>3</w:t>
      </w:r>
      <w:r w:rsidR="00A06635">
        <w:t>.обязательное социальное страхование в порядке и случаях, пр</w:t>
      </w:r>
      <w:r w:rsidR="008E1F06">
        <w:t>едусмотренных законодательством.</w:t>
      </w:r>
    </w:p>
    <w:p w:rsidR="00D70D2B" w:rsidRDefault="008270CB" w:rsidP="00A06635">
      <w:pPr>
        <w:pStyle w:val="a3"/>
        <w:jc w:val="both"/>
      </w:pPr>
      <w:r>
        <w:t>3.2</w:t>
      </w:r>
      <w:r w:rsidR="004D6DF4">
        <w:t>4</w:t>
      </w:r>
      <w:r w:rsidR="006C0935" w:rsidRPr="00400535">
        <w:t xml:space="preserve">. </w:t>
      </w:r>
      <w:r w:rsidR="006C0935" w:rsidRPr="00B1161C">
        <w:rPr>
          <w:b/>
          <w:i/>
        </w:rPr>
        <w:t>Педагогические работники образовательного Учреждения обязаны</w:t>
      </w:r>
      <w:r w:rsidR="006C0935" w:rsidRPr="00400535">
        <w:t xml:space="preserve"> (  ч. 1 ст. 48 ФЗ «Об образовании в РФ»</w:t>
      </w:r>
      <w:r w:rsidR="008107B7" w:rsidRPr="00400535">
        <w:t>):</w:t>
      </w:r>
    </w:p>
    <w:p w:rsidR="0005238F" w:rsidRDefault="0005238F" w:rsidP="0005238F">
      <w:pPr>
        <w:pStyle w:val="a3"/>
        <w:numPr>
          <w:ilvl w:val="0"/>
          <w:numId w:val="13"/>
        </w:numPr>
        <w:jc w:val="both"/>
      </w:pPr>
      <w:r>
        <w:t xml:space="preserve">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w:t>
      </w:r>
    </w:p>
    <w:p w:rsidR="008107B7" w:rsidRDefault="0005238F" w:rsidP="0005238F">
      <w:pPr>
        <w:pStyle w:val="a3"/>
        <w:ind w:left="720"/>
        <w:jc w:val="both"/>
      </w:pPr>
      <w:r>
        <w:t>( модуля ) в соответствии с утвержденной рабочей программой;</w:t>
      </w:r>
    </w:p>
    <w:p w:rsidR="009D24D8" w:rsidRP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t xml:space="preserve">соблюдать правовые, нравственные и этические нормы, следовать требованиям профессиональной этики, утверждённым в </w:t>
      </w:r>
      <w:r w:rsidR="008E1F06">
        <w:rPr>
          <w:rFonts w:ascii="Times New Roman" w:hAnsi="Times New Roman"/>
          <w:sz w:val="24"/>
          <w:szCs w:val="24"/>
        </w:rPr>
        <w:t xml:space="preserve">образовательном </w:t>
      </w:r>
      <w:r w:rsidRPr="009D24D8">
        <w:rPr>
          <w:rFonts w:ascii="Times New Roman" w:hAnsi="Times New Roman"/>
          <w:sz w:val="24"/>
          <w:szCs w:val="24"/>
        </w:rPr>
        <w:t>Учреждении;</w:t>
      </w:r>
    </w:p>
    <w:p w:rsidR="009D24D8" w:rsidRP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t>уважать честь и достоинство обучающихся и других участников образовательных отношений;</w:t>
      </w:r>
    </w:p>
    <w:p w:rsidR="009D24D8" w:rsidRP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D24D8" w:rsidRP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96630" w:rsidRDefault="00996630" w:rsidP="00996630">
      <w:pPr>
        <w:pStyle w:val="a3"/>
        <w:numPr>
          <w:ilvl w:val="0"/>
          <w:numId w:val="13"/>
        </w:numPr>
        <w:jc w:val="both"/>
      </w:pPr>
      <w:r>
        <w:t>принимать все разумные меры для предотвращения травматизма и несчастных случаев – оказывать посильную помощь пострадавшим; о всех травмах и несчастных случаях незамедлительно сообщать администрации школы;</w:t>
      </w:r>
    </w:p>
    <w:p w:rsidR="009D24D8" w:rsidRP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t>систематически повышать свой профессиональный уровень;</w:t>
      </w:r>
    </w:p>
    <w:p w:rsidR="009D24D8" w:rsidRDefault="009D24D8" w:rsidP="009D24D8">
      <w:pPr>
        <w:pStyle w:val="a9"/>
        <w:numPr>
          <w:ilvl w:val="0"/>
          <w:numId w:val="13"/>
        </w:numPr>
        <w:ind w:left="714" w:hanging="357"/>
        <w:contextualSpacing/>
        <w:jc w:val="both"/>
        <w:rPr>
          <w:rFonts w:ascii="Times New Roman" w:hAnsi="Times New Roman"/>
          <w:sz w:val="24"/>
          <w:szCs w:val="24"/>
        </w:rPr>
      </w:pPr>
      <w:r w:rsidRPr="009D24D8">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0B6FAC" w:rsidRDefault="000B6FAC" w:rsidP="009D24D8">
      <w:pPr>
        <w:pStyle w:val="a9"/>
        <w:numPr>
          <w:ilvl w:val="0"/>
          <w:numId w:val="13"/>
        </w:numPr>
        <w:ind w:left="714" w:hanging="357"/>
        <w:contextualSpacing/>
        <w:jc w:val="both"/>
        <w:rPr>
          <w:rFonts w:ascii="Times New Roman" w:hAnsi="Times New Roman"/>
          <w:sz w:val="24"/>
          <w:szCs w:val="24"/>
        </w:rPr>
      </w:pPr>
      <w:r>
        <w:rPr>
          <w:rFonts w:ascii="Times New Roman" w:hAnsi="Times New Roman"/>
          <w:sz w:val="24"/>
          <w:szCs w:val="24"/>
        </w:rPr>
        <w:t>педагогический работник  образовательного Учреждения, осуществляющий образовательную деятельность , в том числе в качестве индивидуального предпринимателя, не вправе оказывать платные образовательные услуги обучающимся в данном образовательном Учреждении, если это приводит к конфликту интересов педагогического работника;</w:t>
      </w:r>
    </w:p>
    <w:p w:rsidR="00B53501" w:rsidRDefault="002A5D84" w:rsidP="009D24D8">
      <w:pPr>
        <w:pStyle w:val="a9"/>
        <w:numPr>
          <w:ilvl w:val="0"/>
          <w:numId w:val="13"/>
        </w:numPr>
        <w:ind w:left="714" w:hanging="357"/>
        <w:contextualSpacing/>
        <w:jc w:val="both"/>
        <w:rPr>
          <w:rFonts w:ascii="Times New Roman" w:hAnsi="Times New Roman"/>
          <w:sz w:val="24"/>
          <w:szCs w:val="24"/>
        </w:rPr>
      </w:pPr>
      <w:r w:rsidRPr="005458E4">
        <w:rPr>
          <w:rFonts w:ascii="Times New Roman" w:hAnsi="Times New Roman"/>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w:t>
      </w:r>
      <w:r w:rsidR="006A6639" w:rsidRPr="005458E4">
        <w:rPr>
          <w:rFonts w:ascii="Times New Roman" w:hAnsi="Times New Roman"/>
          <w:sz w:val="24"/>
          <w:szCs w:val="24"/>
        </w:rPr>
        <w:t>, пропагандирующей исключительность, превосходство либо неполноценность граждан по признаку социальной, расовой,</w:t>
      </w:r>
      <w:r w:rsidR="00215C82" w:rsidRPr="005458E4">
        <w:rPr>
          <w:rFonts w:ascii="Times New Roman" w:hAnsi="Times New Roman"/>
          <w:sz w:val="24"/>
          <w:szCs w:val="24"/>
        </w:rPr>
        <w:t xml:space="preserve"> </w:t>
      </w:r>
      <w:r w:rsidR="006A6639" w:rsidRPr="005458E4">
        <w:rPr>
          <w:rFonts w:ascii="Times New Roman" w:hAnsi="Times New Roman"/>
          <w:sz w:val="24"/>
          <w:szCs w:val="24"/>
        </w:rPr>
        <w:t>национальной</w:t>
      </w:r>
      <w:r w:rsidR="000267AA" w:rsidRPr="005458E4">
        <w:rPr>
          <w:rFonts w:ascii="Times New Roman" w:hAnsi="Times New Roman"/>
          <w:sz w:val="24"/>
          <w:szCs w:val="24"/>
        </w:rPr>
        <w:t>, религиозной или языковой принадлежности, их отношения к религии, в том числе посредством сообщения обучающимся недостоверных сведений об исторических , о национальных</w:t>
      </w:r>
      <w:r w:rsidR="005458E4">
        <w:rPr>
          <w:rFonts w:ascii="Times New Roman" w:hAnsi="Times New Roman"/>
          <w:sz w:val="24"/>
          <w:szCs w:val="24"/>
        </w:rPr>
        <w:t>,</w:t>
      </w:r>
      <w:r w:rsidR="00362091">
        <w:rPr>
          <w:rFonts w:ascii="Times New Roman" w:hAnsi="Times New Roman"/>
          <w:sz w:val="24"/>
          <w:szCs w:val="24"/>
        </w:rPr>
        <w:t xml:space="preserve"> религиозных  и культурных традициях народов, а также для побуждения обучающихся к действиям, противоречащим К</w:t>
      </w:r>
      <w:r w:rsidR="00826685">
        <w:rPr>
          <w:rFonts w:ascii="Times New Roman" w:hAnsi="Times New Roman"/>
          <w:sz w:val="24"/>
          <w:szCs w:val="24"/>
        </w:rPr>
        <w:t>онституции Российской Федерации;</w:t>
      </w:r>
    </w:p>
    <w:p w:rsidR="009D24D8" w:rsidRPr="005458E4" w:rsidRDefault="005458E4" w:rsidP="009D24D8">
      <w:pPr>
        <w:pStyle w:val="a9"/>
        <w:numPr>
          <w:ilvl w:val="0"/>
          <w:numId w:val="13"/>
        </w:numPr>
        <w:ind w:left="714" w:hanging="357"/>
        <w:contextualSpacing/>
        <w:jc w:val="both"/>
        <w:rPr>
          <w:rFonts w:ascii="Times New Roman" w:hAnsi="Times New Roman"/>
          <w:sz w:val="24"/>
          <w:szCs w:val="24"/>
        </w:rPr>
      </w:pPr>
      <w:r>
        <w:rPr>
          <w:rFonts w:ascii="Times New Roman" w:hAnsi="Times New Roman"/>
          <w:sz w:val="24"/>
          <w:szCs w:val="24"/>
        </w:rPr>
        <w:t xml:space="preserve"> </w:t>
      </w:r>
      <w:r w:rsidR="009D24D8" w:rsidRPr="005458E4">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B3EEA" w:rsidRPr="00AB3EEA" w:rsidRDefault="00AB3EEA" w:rsidP="00AB3EEA">
      <w:pPr>
        <w:pStyle w:val="a3"/>
        <w:numPr>
          <w:ilvl w:val="0"/>
          <w:numId w:val="13"/>
        </w:numPr>
        <w:jc w:val="both"/>
      </w:pPr>
      <w:r w:rsidRPr="00AB3EEA">
        <w:t>содержать свое учебное оборудование и пособия в исправном состоянии,        поддерживать чистоту н</w:t>
      </w:r>
      <w:r>
        <w:t>а рабочем месте; (ст. 21 ТК РФ).</w:t>
      </w:r>
    </w:p>
    <w:p w:rsidR="00A67C5C" w:rsidRDefault="00A67C5C" w:rsidP="00A67C5C">
      <w:pPr>
        <w:pStyle w:val="a3"/>
        <w:numPr>
          <w:ilvl w:val="0"/>
          <w:numId w:val="13"/>
        </w:numPr>
        <w:jc w:val="both"/>
      </w:pPr>
      <w:r>
        <w:t>быть всегда вежливым, внимательным к детям, родителям обучающихся, воспитанник</w:t>
      </w:r>
      <w:r w:rsidR="007A3CD4">
        <w:t xml:space="preserve">ам </w:t>
      </w:r>
      <w:r>
        <w:t>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A67C5C" w:rsidRDefault="00A67C5C" w:rsidP="00A67C5C">
      <w:pPr>
        <w:pStyle w:val="a3"/>
        <w:numPr>
          <w:ilvl w:val="0"/>
          <w:numId w:val="13"/>
        </w:numPr>
        <w:jc w:val="both"/>
      </w:pPr>
      <w:r>
        <w:t>систематически повышать свой теоретический и культурный уровень, деловую квалификацию;</w:t>
      </w:r>
    </w:p>
    <w:p w:rsidR="00AB3EEA" w:rsidRPr="00302781" w:rsidRDefault="00A67C5C" w:rsidP="00A67C5C">
      <w:pPr>
        <w:pStyle w:val="a9"/>
        <w:numPr>
          <w:ilvl w:val="0"/>
          <w:numId w:val="13"/>
        </w:numPr>
        <w:contextualSpacing/>
        <w:jc w:val="both"/>
        <w:rPr>
          <w:rFonts w:ascii="Times New Roman" w:hAnsi="Times New Roman"/>
          <w:sz w:val="24"/>
          <w:szCs w:val="24"/>
        </w:rPr>
      </w:pPr>
      <w:r w:rsidRPr="00A67C5C">
        <w:rPr>
          <w:rFonts w:ascii="Times New Roman" w:hAnsi="Times New Roman"/>
        </w:rPr>
        <w:t>быть примером достойного поведения на работе, в быту и в общественных местах;</w:t>
      </w:r>
    </w:p>
    <w:p w:rsidR="00302781" w:rsidRDefault="00302781" w:rsidP="00302781">
      <w:pPr>
        <w:pStyle w:val="a3"/>
        <w:numPr>
          <w:ilvl w:val="0"/>
          <w:numId w:val="13"/>
        </w:numPr>
        <w:jc w:val="both"/>
      </w:pPr>
      <w:r>
        <w:t>обеспечивать охрану жизни и здоровья обучающихся, соблюдать требования безопасности и охраны труда, противопожарной безопасности;</w:t>
      </w:r>
    </w:p>
    <w:p w:rsidR="00302781" w:rsidRDefault="00302781" w:rsidP="00302781">
      <w:pPr>
        <w:pStyle w:val="a3"/>
        <w:numPr>
          <w:ilvl w:val="0"/>
          <w:numId w:val="13"/>
        </w:numPr>
        <w:jc w:val="both"/>
      </w:pPr>
      <w:r>
        <w:t>принимать необходимые меры к обеспечению сохранности оборудования и имущества образовательного Учреждения,  воспитывать бережное отношение к ним со стороны обучающихся, заботиться о лучшем оснащении своего рабочего места;</w:t>
      </w:r>
      <w:r>
        <w:br/>
        <w:t>создавать творческие условия для получения глубоких и прочих знаний, умений и навыков обучающимися, обеспечивать сотрудничество с обучающимися в процессе обучения и во внеурочной работе;</w:t>
      </w:r>
    </w:p>
    <w:p w:rsidR="00302781" w:rsidRDefault="00302781" w:rsidP="00302781">
      <w:pPr>
        <w:pStyle w:val="a3"/>
        <w:numPr>
          <w:ilvl w:val="0"/>
          <w:numId w:val="13"/>
        </w:numPr>
        <w:jc w:val="both"/>
      </w:pPr>
      <w:r>
        <w:t>изучать индивидуальные способности обучающихся, их семейно- бытовые условия, использовать в  работе современные достижения психолого- педагогической науки и методики;</w:t>
      </w:r>
    </w:p>
    <w:p w:rsidR="00302781" w:rsidRDefault="00302781" w:rsidP="00302781">
      <w:pPr>
        <w:pStyle w:val="a3"/>
        <w:numPr>
          <w:ilvl w:val="0"/>
          <w:numId w:val="13"/>
        </w:numPr>
        <w:jc w:val="both"/>
      </w:pPr>
      <w:r>
        <w:t>обеспечивать гласность оценки, своевременность и аргументированность ее выставления;</w:t>
      </w:r>
    </w:p>
    <w:p w:rsidR="00302781" w:rsidRDefault="00302781" w:rsidP="00302781">
      <w:pPr>
        <w:pStyle w:val="a3"/>
        <w:numPr>
          <w:ilvl w:val="0"/>
          <w:numId w:val="13"/>
        </w:numPr>
        <w:jc w:val="both"/>
      </w:pPr>
      <w:r>
        <w:lastRenderedPageBreak/>
        <w:t>воспитывать  обучающихся на основе общечеловеческих ценностей, демократии и гуманизма, показывать личный пример следования им;</w:t>
      </w:r>
    </w:p>
    <w:p w:rsidR="00302781" w:rsidRDefault="00302781" w:rsidP="00302781">
      <w:pPr>
        <w:pStyle w:val="a3"/>
        <w:numPr>
          <w:ilvl w:val="0"/>
          <w:numId w:val="13"/>
        </w:numPr>
        <w:jc w:val="both"/>
      </w:pPr>
      <w:r>
        <w:t>поддерживать постоянную связь с родителями ( законными представителями )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302781" w:rsidRDefault="00302781" w:rsidP="00302781">
      <w:pPr>
        <w:pStyle w:val="a3"/>
        <w:numPr>
          <w:ilvl w:val="0"/>
          <w:numId w:val="13"/>
        </w:numPr>
        <w:jc w:val="both"/>
      </w:pPr>
      <w:r>
        <w:t>активно пропагандировать педагогические знания;</w:t>
      </w:r>
    </w:p>
    <w:p w:rsidR="00302781" w:rsidRDefault="00302781" w:rsidP="00302781">
      <w:pPr>
        <w:pStyle w:val="a3"/>
        <w:numPr>
          <w:ilvl w:val="0"/>
          <w:numId w:val="13"/>
        </w:numPr>
        <w:jc w:val="both"/>
      </w:pPr>
      <w:r>
        <w:t>предоставлять возможность родителям, другим педагогам посещать свои уроки ( с разрешения руководителя образовательного учреждения)  по согласованию;</w:t>
      </w:r>
    </w:p>
    <w:p w:rsidR="00302781" w:rsidRDefault="00302781" w:rsidP="00302781">
      <w:pPr>
        <w:pStyle w:val="a3"/>
        <w:numPr>
          <w:ilvl w:val="0"/>
          <w:numId w:val="13"/>
        </w:numPr>
        <w:jc w:val="both"/>
      </w:pPr>
      <w:r>
        <w:t>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 образовательного Учреждения;</w:t>
      </w:r>
    </w:p>
    <w:p w:rsidR="00A06635" w:rsidRDefault="00A06635" w:rsidP="00D17972">
      <w:pPr>
        <w:pStyle w:val="a3"/>
        <w:numPr>
          <w:ilvl w:val="0"/>
          <w:numId w:val="30"/>
        </w:numPr>
        <w:ind w:left="0" w:firstLine="360"/>
        <w:jc w:val="both"/>
      </w:pPr>
      <w: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A06635" w:rsidRDefault="00A06635" w:rsidP="00D17972">
      <w:pPr>
        <w:pStyle w:val="a3"/>
        <w:numPr>
          <w:ilvl w:val="0"/>
          <w:numId w:val="30"/>
        </w:numPr>
        <w:ind w:left="0" w:firstLine="360"/>
        <w:jc w:val="both"/>
      </w:pPr>
      <w:r>
        <w:t xml:space="preserve">воздерживаться от действий, мешающих другим работникам выполнять их трудовые обязанности; </w:t>
      </w:r>
    </w:p>
    <w:p w:rsidR="00A06635" w:rsidRDefault="00A06635" w:rsidP="00D17972">
      <w:pPr>
        <w:pStyle w:val="a3"/>
        <w:numPr>
          <w:ilvl w:val="0"/>
          <w:numId w:val="30"/>
        </w:numPr>
        <w:ind w:left="0" w:firstLine="360"/>
        <w:jc w:val="both"/>
      </w:pPr>
      <w:r>
        <w:t>принимать активные меры по устранению причин и условий, нарушающих нормальную деятельность образовательного Учреждения ;</w:t>
      </w:r>
    </w:p>
    <w:p w:rsidR="00A06635" w:rsidRDefault="00A06635" w:rsidP="00106264">
      <w:pPr>
        <w:pStyle w:val="a3"/>
        <w:numPr>
          <w:ilvl w:val="0"/>
          <w:numId w:val="30"/>
        </w:numPr>
        <w:ind w:left="0" w:firstLine="360"/>
        <w:jc w:val="both"/>
      </w:pPr>
      <w:r>
        <w:t>соблюдать установленный порядок хранения матер</w:t>
      </w:r>
      <w:r w:rsidR="00106264">
        <w:t xml:space="preserve">иальных ценностей и документов </w:t>
      </w:r>
      <w:r>
        <w:t xml:space="preserve">эффективно использовать учебное оборудование, экономно и рационально расходовать  электроэнергию, воду и другие материальные ресурсы; </w:t>
      </w:r>
    </w:p>
    <w:p w:rsidR="00A06635" w:rsidRDefault="00A06635" w:rsidP="00106264">
      <w:pPr>
        <w:pStyle w:val="a3"/>
        <w:numPr>
          <w:ilvl w:val="0"/>
          <w:numId w:val="30"/>
        </w:numPr>
        <w:ind w:left="0" w:firstLine="360"/>
        <w:jc w:val="both"/>
      </w:pPr>
      <w:r>
        <w:t xml:space="preserve">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 </w:t>
      </w:r>
    </w:p>
    <w:p w:rsidR="00A06635" w:rsidRDefault="00A06635" w:rsidP="00106264">
      <w:pPr>
        <w:pStyle w:val="a3"/>
        <w:numPr>
          <w:ilvl w:val="0"/>
          <w:numId w:val="30"/>
        </w:numPr>
        <w:ind w:left="0" w:firstLine="360"/>
        <w:jc w:val="both"/>
      </w:pPr>
      <w:r>
        <w:t>проходить в установленные сроки периодические медицинские осмотры ( ст. 213 ТК РФ) в соответствии с правилами проведения медицинских осмотров, своевременно делать необходимые прививки;</w:t>
      </w:r>
    </w:p>
    <w:p w:rsidR="00A06635" w:rsidRDefault="00A06635" w:rsidP="00205EA1">
      <w:pPr>
        <w:pStyle w:val="a3"/>
        <w:numPr>
          <w:ilvl w:val="0"/>
          <w:numId w:val="30"/>
        </w:numPr>
        <w:ind w:left="0" w:firstLine="360"/>
        <w:jc w:val="both"/>
      </w:pPr>
      <w:r>
        <w:t>поддерживать  благоприятный морально- психологический климат в образовательном учреждении;</w:t>
      </w:r>
    </w:p>
    <w:p w:rsidR="00A06635" w:rsidRDefault="00A06635" w:rsidP="00205EA1">
      <w:pPr>
        <w:pStyle w:val="a3"/>
        <w:numPr>
          <w:ilvl w:val="0"/>
          <w:numId w:val="30"/>
        </w:numPr>
        <w:ind w:left="0" w:firstLine="360"/>
        <w:jc w:val="both"/>
      </w:pPr>
      <w:r>
        <w:t>выполнять требования по гражданской обороне и предупреждению чрезвычайных ситуаций;</w:t>
      </w:r>
    </w:p>
    <w:p w:rsidR="00A06635" w:rsidRDefault="00A06635" w:rsidP="00205EA1">
      <w:pPr>
        <w:pStyle w:val="a3"/>
        <w:numPr>
          <w:ilvl w:val="0"/>
          <w:numId w:val="30"/>
        </w:numPr>
        <w:ind w:left="0" w:firstLine="360"/>
        <w:jc w:val="both"/>
      </w:pPr>
      <w:r>
        <w:t>добросовестно исполнять свои трудовые обязанности, возложенные  на него трудовым договором;</w:t>
      </w:r>
    </w:p>
    <w:p w:rsidR="00A06635" w:rsidRDefault="00A06635" w:rsidP="00205EA1">
      <w:pPr>
        <w:pStyle w:val="a3"/>
        <w:numPr>
          <w:ilvl w:val="0"/>
          <w:numId w:val="30"/>
        </w:numPr>
        <w:jc w:val="both"/>
      </w:pPr>
      <w:r>
        <w:t>соблюдать правила внутреннего трудового распорядка образовательного Учреждения;</w:t>
      </w:r>
    </w:p>
    <w:p w:rsidR="00A06635" w:rsidRDefault="00A06635" w:rsidP="00205EA1">
      <w:pPr>
        <w:pStyle w:val="a3"/>
        <w:numPr>
          <w:ilvl w:val="0"/>
          <w:numId w:val="30"/>
        </w:numPr>
        <w:jc w:val="both"/>
      </w:pPr>
      <w:r>
        <w:t>соблюдать трудовую дисциплину;</w:t>
      </w:r>
    </w:p>
    <w:p w:rsidR="00A06635" w:rsidRDefault="00A06635" w:rsidP="00205EA1">
      <w:pPr>
        <w:pStyle w:val="a3"/>
        <w:numPr>
          <w:ilvl w:val="0"/>
          <w:numId w:val="30"/>
        </w:numPr>
        <w:jc w:val="both"/>
      </w:pPr>
      <w:r>
        <w:t>выполнять установленные нормы труда;</w:t>
      </w:r>
    </w:p>
    <w:p w:rsidR="00A06635" w:rsidRDefault="00A06635" w:rsidP="00205EA1">
      <w:pPr>
        <w:pStyle w:val="a3"/>
        <w:numPr>
          <w:ilvl w:val="0"/>
          <w:numId w:val="30"/>
        </w:numPr>
        <w:jc w:val="both"/>
      </w:pPr>
      <w:r>
        <w:t>соблюдать требования по охране труда и обеспечению безопасности труда;</w:t>
      </w:r>
    </w:p>
    <w:p w:rsidR="0063608D" w:rsidRDefault="0063608D" w:rsidP="00205EA1">
      <w:pPr>
        <w:pStyle w:val="a3"/>
        <w:numPr>
          <w:ilvl w:val="0"/>
          <w:numId w:val="30"/>
        </w:numPr>
        <w:ind w:left="0" w:firstLine="360"/>
        <w:jc w:val="both"/>
      </w:pPr>
      <w:r>
        <w:t>бережно относиться к имуществу работодателя ( в том числе к имуществу  тр</w:t>
      </w:r>
      <w:r w:rsidR="00875677">
        <w:t>етьих лиц, находящемуся у работодателя, если работодатель несет ответственность за сохранность этого имущества) и других работников;</w:t>
      </w:r>
    </w:p>
    <w:p w:rsidR="00A06635" w:rsidRDefault="006121AB" w:rsidP="00ED6BE2">
      <w:pPr>
        <w:pStyle w:val="a3"/>
        <w:ind w:left="0"/>
        <w:jc w:val="both"/>
      </w:pPr>
      <w:r>
        <w:t xml:space="preserve">3.25. </w:t>
      </w:r>
      <w:r w:rsidR="00A06635">
        <w:t>Круг конкретных обязанностей (работ) педагогических работников, вспомогательного и обслуживающего персонала образовательного Учреждения определяется их должностными инструкциями, соответствующим</w:t>
      </w:r>
      <w:r w:rsidR="00CC13F4">
        <w:t xml:space="preserve">и </w:t>
      </w:r>
      <w:r w:rsidR="00A06635">
        <w:t xml:space="preserve"> локальными и иными нормативными актами.</w:t>
      </w:r>
    </w:p>
    <w:p w:rsidR="00A06635" w:rsidRPr="006121AB" w:rsidRDefault="0069085E" w:rsidP="00222EF2">
      <w:pPr>
        <w:pStyle w:val="a3"/>
        <w:ind w:left="0"/>
        <w:jc w:val="both"/>
        <w:rPr>
          <w:b/>
          <w:i/>
        </w:rPr>
      </w:pPr>
      <w:r>
        <w:t>3.2</w:t>
      </w:r>
      <w:r w:rsidR="006121AB">
        <w:t>6</w:t>
      </w:r>
      <w:r>
        <w:t xml:space="preserve">. </w:t>
      </w:r>
      <w:r w:rsidR="00C23AFD" w:rsidRPr="006121AB">
        <w:rPr>
          <w:b/>
          <w:i/>
        </w:rPr>
        <w:t>Педагогическим р</w:t>
      </w:r>
      <w:r w:rsidR="00A06635" w:rsidRPr="006121AB">
        <w:rPr>
          <w:b/>
          <w:i/>
        </w:rPr>
        <w:t>аботникам</w:t>
      </w:r>
      <w:r w:rsidR="0063608D" w:rsidRPr="006121AB">
        <w:rPr>
          <w:b/>
          <w:i/>
        </w:rPr>
        <w:t xml:space="preserve"> и работникам </w:t>
      </w:r>
      <w:r w:rsidR="00A06635" w:rsidRPr="006121AB">
        <w:rPr>
          <w:b/>
          <w:i/>
        </w:rPr>
        <w:t xml:space="preserve"> образовательного Учреждения в период образовательного процесса  ( в период урока) запрещается:</w:t>
      </w:r>
    </w:p>
    <w:p w:rsidR="00A06635" w:rsidRPr="008463C7" w:rsidRDefault="00A06635" w:rsidP="006121AB">
      <w:pPr>
        <w:pStyle w:val="a3"/>
        <w:numPr>
          <w:ilvl w:val="0"/>
          <w:numId w:val="30"/>
        </w:numPr>
        <w:jc w:val="both"/>
      </w:pPr>
      <w:r w:rsidRPr="008463C7">
        <w:t>изменять по своему усмотрению расписание уроков ( занятий ) и график работы;</w:t>
      </w:r>
    </w:p>
    <w:p w:rsidR="00A06635" w:rsidRPr="008463C7" w:rsidRDefault="00A06635" w:rsidP="006121AB">
      <w:pPr>
        <w:pStyle w:val="a3"/>
        <w:numPr>
          <w:ilvl w:val="0"/>
          <w:numId w:val="30"/>
        </w:numPr>
        <w:jc w:val="both"/>
      </w:pPr>
      <w:r w:rsidRPr="008463C7">
        <w:t xml:space="preserve">отменять, удлинять или сокращать продолжительность уроков ( занятий ) и перерывов </w:t>
      </w:r>
    </w:p>
    <w:p w:rsidR="00A06635" w:rsidRPr="008463C7" w:rsidRDefault="00A06635" w:rsidP="006121AB">
      <w:pPr>
        <w:pStyle w:val="a3"/>
        <w:ind w:left="0" w:firstLine="360"/>
        <w:jc w:val="both"/>
      </w:pPr>
      <w:r w:rsidRPr="008463C7">
        <w:t>( перемен ) между ними;</w:t>
      </w:r>
    </w:p>
    <w:p w:rsidR="00A06635" w:rsidRPr="008463C7" w:rsidRDefault="00A06635" w:rsidP="006121AB">
      <w:pPr>
        <w:pStyle w:val="a3"/>
        <w:numPr>
          <w:ilvl w:val="0"/>
          <w:numId w:val="32"/>
        </w:numPr>
        <w:jc w:val="both"/>
      </w:pPr>
      <w:r w:rsidRPr="008463C7">
        <w:t>удалять обучающихся с уроков;</w:t>
      </w:r>
    </w:p>
    <w:p w:rsidR="00A06635" w:rsidRPr="008463C7" w:rsidRDefault="00A06635" w:rsidP="006121AB">
      <w:pPr>
        <w:pStyle w:val="a3"/>
        <w:numPr>
          <w:ilvl w:val="0"/>
          <w:numId w:val="32"/>
        </w:numPr>
        <w:ind w:left="0" w:firstLine="720"/>
        <w:jc w:val="both"/>
      </w:pPr>
      <w:r w:rsidRPr="008463C7">
        <w:lastRenderedPageBreak/>
        <w:t>отвлекать обучающихся во время учебного процесса на иные , не связанные с учебным процессом, мероприятия, освобождать от занятий для выполнения общественных поручений;</w:t>
      </w:r>
    </w:p>
    <w:p w:rsidR="00B457A9" w:rsidRPr="008463C7" w:rsidRDefault="00B457A9" w:rsidP="006121AB">
      <w:pPr>
        <w:pStyle w:val="a3"/>
        <w:numPr>
          <w:ilvl w:val="0"/>
          <w:numId w:val="31"/>
        </w:numPr>
        <w:ind w:left="0" w:firstLine="360"/>
        <w:jc w:val="both"/>
      </w:pPr>
      <w:r w:rsidRPr="008463C7">
        <w:t xml:space="preserve">привлекать обучающихся без их согласия и согласия их родителей (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 </w:t>
      </w:r>
    </w:p>
    <w:p w:rsidR="00B457A9" w:rsidRPr="00342F6B" w:rsidRDefault="00B457A9" w:rsidP="00342F6B">
      <w:pPr>
        <w:pStyle w:val="ad"/>
        <w:numPr>
          <w:ilvl w:val="0"/>
          <w:numId w:val="31"/>
        </w:numPr>
        <w:spacing w:line="240" w:lineRule="auto"/>
        <w:ind w:left="0" w:firstLine="360"/>
        <w:jc w:val="both"/>
        <w:rPr>
          <w:rFonts w:ascii="Times New Roman" w:hAnsi="Times New Roman"/>
          <w:sz w:val="24"/>
          <w:szCs w:val="24"/>
        </w:rPr>
      </w:pPr>
      <w:r w:rsidRPr="00342F6B">
        <w:rPr>
          <w:rFonts w:ascii="Times New Roman" w:hAnsi="Times New Roman"/>
          <w:sz w:val="24"/>
          <w:szCs w:val="24"/>
        </w:rPr>
        <w:t xml:space="preserve">курить в помещении, имеющим свободный доступ </w:t>
      </w:r>
      <w:r w:rsidR="00463E20">
        <w:rPr>
          <w:rFonts w:ascii="Times New Roman" w:hAnsi="Times New Roman"/>
          <w:sz w:val="24"/>
          <w:szCs w:val="24"/>
        </w:rPr>
        <w:t>об</w:t>
      </w:r>
      <w:r w:rsidRPr="00342F6B">
        <w:rPr>
          <w:rFonts w:ascii="Times New Roman" w:hAnsi="Times New Roman"/>
          <w:sz w:val="24"/>
          <w:szCs w:val="24"/>
        </w:rPr>
        <w:t>уча</w:t>
      </w:r>
      <w:r w:rsidR="00463E20">
        <w:rPr>
          <w:rFonts w:ascii="Times New Roman" w:hAnsi="Times New Roman"/>
          <w:sz w:val="24"/>
          <w:szCs w:val="24"/>
        </w:rPr>
        <w:t>ю</w:t>
      </w:r>
      <w:r w:rsidR="004D6DF4">
        <w:rPr>
          <w:rFonts w:ascii="Times New Roman" w:hAnsi="Times New Roman"/>
          <w:sz w:val="24"/>
          <w:szCs w:val="24"/>
        </w:rPr>
        <w:t>щ</w:t>
      </w:r>
      <w:r w:rsidRPr="00342F6B">
        <w:rPr>
          <w:rFonts w:ascii="Times New Roman" w:hAnsi="Times New Roman"/>
          <w:sz w:val="24"/>
          <w:szCs w:val="24"/>
        </w:rPr>
        <w:t>имся, в подсобных и подвальных помещениях, на территории</w:t>
      </w:r>
      <w:r w:rsidR="00342F6B">
        <w:rPr>
          <w:rFonts w:ascii="Times New Roman" w:hAnsi="Times New Roman"/>
          <w:sz w:val="24"/>
          <w:szCs w:val="24"/>
        </w:rPr>
        <w:t>,</w:t>
      </w:r>
      <w:r w:rsidRPr="00342F6B">
        <w:rPr>
          <w:rFonts w:ascii="Times New Roman" w:hAnsi="Times New Roman"/>
          <w:sz w:val="24"/>
          <w:szCs w:val="24"/>
        </w:rPr>
        <w:t xml:space="preserve"> прилегающей к образовательному учреждению;</w:t>
      </w:r>
    </w:p>
    <w:p w:rsidR="00B457A9" w:rsidRPr="00342F6B" w:rsidRDefault="0064356F" w:rsidP="00342F6B">
      <w:pPr>
        <w:pStyle w:val="ad"/>
        <w:numPr>
          <w:ilvl w:val="0"/>
          <w:numId w:val="31"/>
        </w:numPr>
        <w:spacing w:line="240" w:lineRule="auto"/>
        <w:jc w:val="both"/>
        <w:rPr>
          <w:rFonts w:ascii="Times New Roman" w:hAnsi="Times New Roman"/>
          <w:sz w:val="24"/>
          <w:szCs w:val="24"/>
        </w:rPr>
      </w:pPr>
      <w:r>
        <w:rPr>
          <w:rFonts w:ascii="Times New Roman" w:hAnsi="Times New Roman"/>
          <w:sz w:val="24"/>
          <w:szCs w:val="24"/>
        </w:rPr>
        <w:t xml:space="preserve">разрешать </w:t>
      </w:r>
      <w:r w:rsidR="00B457A9" w:rsidRPr="00342F6B">
        <w:rPr>
          <w:rFonts w:ascii="Times New Roman" w:hAnsi="Times New Roman"/>
          <w:sz w:val="24"/>
          <w:szCs w:val="24"/>
        </w:rPr>
        <w:t xml:space="preserve">присутствие на уроках (занятиях) посторонних лиц </w:t>
      </w:r>
      <w:r>
        <w:rPr>
          <w:rFonts w:ascii="Times New Roman" w:hAnsi="Times New Roman"/>
          <w:sz w:val="24"/>
          <w:szCs w:val="24"/>
        </w:rPr>
        <w:t>с</w:t>
      </w:r>
      <w:r w:rsidR="00B457A9" w:rsidRPr="00342F6B">
        <w:rPr>
          <w:rFonts w:ascii="Times New Roman" w:hAnsi="Times New Roman"/>
          <w:sz w:val="24"/>
          <w:szCs w:val="24"/>
        </w:rPr>
        <w:t xml:space="preserve"> разрешения администрации школы;</w:t>
      </w:r>
    </w:p>
    <w:p w:rsidR="00B457A9" w:rsidRPr="00342F6B" w:rsidRDefault="00B457A9" w:rsidP="00342F6B">
      <w:pPr>
        <w:pStyle w:val="ad"/>
        <w:numPr>
          <w:ilvl w:val="0"/>
          <w:numId w:val="31"/>
        </w:numPr>
        <w:spacing w:line="240" w:lineRule="auto"/>
        <w:jc w:val="both"/>
        <w:rPr>
          <w:rFonts w:ascii="Times New Roman" w:hAnsi="Times New Roman"/>
          <w:sz w:val="24"/>
          <w:szCs w:val="24"/>
        </w:rPr>
      </w:pPr>
      <w:r w:rsidRPr="00342F6B">
        <w:rPr>
          <w:rFonts w:ascii="Times New Roman" w:hAnsi="Times New Roman"/>
          <w:sz w:val="24"/>
          <w:szCs w:val="24"/>
        </w:rPr>
        <w:t>входить в класс после начала урока (занятий). Таким правом в исключительных случаях пользуются только директор школы и его заместители;</w:t>
      </w:r>
    </w:p>
    <w:p w:rsidR="00A06635" w:rsidRDefault="0069085E" w:rsidP="00342F6B">
      <w:pPr>
        <w:pStyle w:val="a3"/>
        <w:ind w:left="0"/>
        <w:contextualSpacing/>
        <w:jc w:val="both"/>
      </w:pPr>
      <w:r>
        <w:t>3.2</w:t>
      </w:r>
      <w:r w:rsidR="00F15DEE">
        <w:t>7</w:t>
      </w:r>
      <w:r>
        <w:t xml:space="preserve">. </w:t>
      </w:r>
      <w:r w:rsidR="00A06635">
        <w:t>Работник несет материальную ответственность за причиненный образовательному Учреждению прямой действительный ущерб ( ст. 238 ТК РФ).</w:t>
      </w:r>
    </w:p>
    <w:p w:rsidR="00A06635" w:rsidRDefault="0069085E" w:rsidP="00342F6B">
      <w:pPr>
        <w:pStyle w:val="a3"/>
        <w:ind w:left="0"/>
        <w:contextualSpacing/>
        <w:jc w:val="both"/>
      </w:pPr>
      <w:r>
        <w:t>3.</w:t>
      </w:r>
      <w:r w:rsidR="00F15DEE">
        <w:t>28</w:t>
      </w:r>
      <w:r>
        <w:t xml:space="preserve">. </w:t>
      </w:r>
      <w:r w:rsidR="00A06635">
        <w:t>За причиненный ущерб работник несет материальную ответственность в пределах своего среднего месячного заработка ( ст. 241 ТК РФ).</w:t>
      </w:r>
    </w:p>
    <w:p w:rsidR="00A06635" w:rsidRDefault="0069085E" w:rsidP="00342F6B">
      <w:pPr>
        <w:pStyle w:val="a3"/>
        <w:ind w:left="0"/>
        <w:contextualSpacing/>
        <w:jc w:val="both"/>
      </w:pPr>
      <w:r>
        <w:t>3.</w:t>
      </w:r>
      <w:r w:rsidR="00F15DEE">
        <w:t>29</w:t>
      </w:r>
      <w:r>
        <w:t xml:space="preserve">. </w:t>
      </w:r>
      <w:r w:rsidR="00A06635">
        <w:t>Под прямым действительным ущербом понимается реальное уменьшение наличного имущества образовательного Учреждения или ухудшение состояния указанного имущества (в том числе третьих лиц, находящихся в образовательном Учреждении, если образовательное Учреждение несет ответственность за сохранность этого имущества ), а также необходимость  для образовательного Учреждения произв</w:t>
      </w:r>
      <w:r w:rsidR="004D60B2">
        <w:t>одить</w:t>
      </w:r>
      <w:r w:rsidR="00A06635">
        <w:t xml:space="preserve"> затраты либо излишние выплаты на приобретение или восстановление имущества.</w:t>
      </w:r>
    </w:p>
    <w:p w:rsidR="00A06635" w:rsidRDefault="00ED7F90" w:rsidP="006958CE">
      <w:pPr>
        <w:pStyle w:val="a3"/>
        <w:ind w:left="0"/>
        <w:jc w:val="both"/>
      </w:pPr>
      <w:r>
        <w:t>3.3</w:t>
      </w:r>
      <w:r w:rsidR="00F15DEE">
        <w:t>0</w:t>
      </w:r>
      <w:r>
        <w:t xml:space="preserve">. </w:t>
      </w:r>
      <w:r w:rsidR="00A06635">
        <w:t>Материальная ответственность в полном размере причиненного ущерба возлагается на работника в следующих случаях:</w:t>
      </w:r>
    </w:p>
    <w:p w:rsidR="00A06635" w:rsidRDefault="00343E42" w:rsidP="00343E42">
      <w:pPr>
        <w:pStyle w:val="a3"/>
        <w:ind w:left="0"/>
        <w:jc w:val="both"/>
      </w:pPr>
      <w:r>
        <w:t xml:space="preserve">- </w:t>
      </w:r>
      <w:r w:rsidR="00A06635">
        <w:t>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A06635" w:rsidRPr="00E17894" w:rsidRDefault="00343E42" w:rsidP="00343E42">
      <w:pPr>
        <w:shd w:val="clear" w:color="auto" w:fill="FFFFFF"/>
        <w:tabs>
          <w:tab w:val="left" w:pos="514"/>
        </w:tabs>
        <w:spacing w:before="5"/>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00A06635" w:rsidRPr="00E17894">
        <w:rPr>
          <w:rFonts w:ascii="Times New Roman" w:hAnsi="Times New Roman" w:cs="Times New Roman"/>
          <w:color w:val="000000"/>
          <w:spacing w:val="-3"/>
          <w:sz w:val="24"/>
          <w:szCs w:val="24"/>
        </w:rPr>
        <w:t>недостачи ценностей, вверенных ему на основании специального письменного договора или</w:t>
      </w:r>
      <w:r w:rsidR="00A06635" w:rsidRPr="00E17894">
        <w:rPr>
          <w:rFonts w:ascii="Times New Roman" w:hAnsi="Times New Roman" w:cs="Times New Roman"/>
          <w:color w:val="000000"/>
          <w:spacing w:val="-3"/>
          <w:sz w:val="24"/>
          <w:szCs w:val="24"/>
        </w:rPr>
        <w:br/>
      </w:r>
      <w:r w:rsidR="00A06635" w:rsidRPr="00E17894">
        <w:rPr>
          <w:rFonts w:ascii="Times New Roman" w:hAnsi="Times New Roman" w:cs="Times New Roman"/>
          <w:color w:val="000000"/>
          <w:spacing w:val="-1"/>
          <w:sz w:val="24"/>
          <w:szCs w:val="24"/>
        </w:rPr>
        <w:t>полученных им по разовому документу;</w:t>
      </w:r>
    </w:p>
    <w:p w:rsidR="00A06635" w:rsidRPr="00E17894" w:rsidRDefault="00343E42" w:rsidP="00343E42">
      <w:pPr>
        <w:shd w:val="clear" w:color="auto" w:fill="FFFFFF"/>
        <w:tabs>
          <w:tab w:val="left" w:pos="514"/>
        </w:tabs>
        <w:rPr>
          <w:rFonts w:ascii="Times New Roman" w:hAnsi="Times New Roman" w:cs="Times New Roman"/>
          <w:sz w:val="24"/>
          <w:szCs w:val="24"/>
        </w:rPr>
      </w:pPr>
      <w:r>
        <w:rPr>
          <w:rFonts w:ascii="Times New Roman" w:hAnsi="Times New Roman" w:cs="Times New Roman"/>
          <w:color w:val="000000"/>
          <w:spacing w:val="-9"/>
          <w:sz w:val="24"/>
          <w:szCs w:val="24"/>
        </w:rPr>
        <w:t xml:space="preserve">- </w:t>
      </w:r>
      <w:r w:rsidR="00A06635" w:rsidRPr="00E17894">
        <w:rPr>
          <w:rFonts w:ascii="Times New Roman" w:hAnsi="Times New Roman" w:cs="Times New Roman"/>
          <w:color w:val="000000"/>
          <w:sz w:val="24"/>
          <w:szCs w:val="24"/>
        </w:rPr>
        <w:t>умышленного причинения ущерба;</w:t>
      </w:r>
    </w:p>
    <w:p w:rsidR="00A06635" w:rsidRDefault="00343E42" w:rsidP="00343E42">
      <w:pPr>
        <w:shd w:val="clear" w:color="auto" w:fill="FFFFFF"/>
        <w:tabs>
          <w:tab w:val="left" w:pos="514"/>
        </w:tabs>
        <w:rPr>
          <w:rFonts w:ascii="Times New Roman" w:hAnsi="Times New Roman" w:cs="Times New Roman"/>
          <w:color w:val="000000"/>
          <w:spacing w:val="-2"/>
          <w:sz w:val="24"/>
          <w:szCs w:val="24"/>
        </w:rPr>
      </w:pPr>
      <w:r>
        <w:rPr>
          <w:rFonts w:ascii="Times New Roman" w:hAnsi="Times New Roman" w:cs="Times New Roman"/>
          <w:color w:val="000000"/>
          <w:spacing w:val="-14"/>
          <w:sz w:val="24"/>
          <w:szCs w:val="24"/>
        </w:rPr>
        <w:t xml:space="preserve">- </w:t>
      </w:r>
      <w:r w:rsidR="00A06635" w:rsidRPr="00E17894">
        <w:rPr>
          <w:rFonts w:ascii="Times New Roman" w:hAnsi="Times New Roman" w:cs="Times New Roman"/>
          <w:color w:val="000000"/>
          <w:spacing w:val="-2"/>
          <w:sz w:val="24"/>
          <w:szCs w:val="24"/>
        </w:rPr>
        <w:t xml:space="preserve">причинения ущерба в состоянии алкогольного, наркотического или </w:t>
      </w:r>
      <w:r w:rsidR="00A06635">
        <w:rPr>
          <w:rFonts w:ascii="Times New Roman" w:hAnsi="Times New Roman" w:cs="Times New Roman"/>
          <w:color w:val="000000"/>
          <w:spacing w:val="-2"/>
          <w:sz w:val="24"/>
          <w:szCs w:val="24"/>
        </w:rPr>
        <w:t xml:space="preserve">иного </w:t>
      </w:r>
      <w:r w:rsidR="00A06635" w:rsidRPr="00E17894">
        <w:rPr>
          <w:rFonts w:ascii="Times New Roman" w:hAnsi="Times New Roman" w:cs="Times New Roman"/>
          <w:color w:val="000000"/>
          <w:spacing w:val="-2"/>
          <w:sz w:val="24"/>
          <w:szCs w:val="24"/>
        </w:rPr>
        <w:t>токсического опьянения;</w:t>
      </w:r>
    </w:p>
    <w:p w:rsidR="00A06635" w:rsidRDefault="00343E42" w:rsidP="00343E42">
      <w:pPr>
        <w:shd w:val="clear" w:color="auto" w:fill="FFFFFF"/>
        <w:tabs>
          <w:tab w:val="left" w:pos="514"/>
        </w:tabs>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sidR="00A06635" w:rsidRPr="00E17894">
        <w:rPr>
          <w:rFonts w:ascii="Times New Roman" w:hAnsi="Times New Roman" w:cs="Times New Roman"/>
          <w:color w:val="000000"/>
          <w:spacing w:val="-1"/>
          <w:sz w:val="24"/>
          <w:szCs w:val="24"/>
        </w:rPr>
        <w:t>причинения ущерба в результате преступных действий работника, установленных</w:t>
      </w:r>
    </w:p>
    <w:p w:rsidR="00A06635" w:rsidRPr="00E17894" w:rsidRDefault="00A06635" w:rsidP="00A06635">
      <w:pPr>
        <w:shd w:val="clear" w:color="auto" w:fill="FFFFFF"/>
        <w:tabs>
          <w:tab w:val="left" w:pos="514"/>
        </w:tabs>
        <w:ind w:left="274"/>
        <w:rPr>
          <w:rFonts w:ascii="Times New Roman" w:hAnsi="Times New Roman" w:cs="Times New Roman"/>
          <w:sz w:val="24"/>
          <w:szCs w:val="24"/>
        </w:rPr>
      </w:pPr>
      <w:r w:rsidRPr="00E17894">
        <w:rPr>
          <w:rFonts w:ascii="Times New Roman" w:hAnsi="Times New Roman" w:cs="Times New Roman"/>
          <w:color w:val="000000"/>
          <w:spacing w:val="-1"/>
          <w:sz w:val="24"/>
          <w:szCs w:val="24"/>
        </w:rPr>
        <w:t xml:space="preserve"> пригово</w:t>
      </w:r>
      <w:r w:rsidRPr="00E17894">
        <w:rPr>
          <w:rFonts w:ascii="Times New Roman" w:hAnsi="Times New Roman" w:cs="Times New Roman"/>
          <w:color w:val="000000"/>
          <w:spacing w:val="-1"/>
          <w:sz w:val="24"/>
          <w:szCs w:val="24"/>
        </w:rPr>
        <w:softHyphen/>
        <w:t>ром суда;</w:t>
      </w:r>
    </w:p>
    <w:p w:rsidR="00A06635" w:rsidRPr="00E17894" w:rsidRDefault="00343E42" w:rsidP="00343E42">
      <w:pPr>
        <w:shd w:val="clear" w:color="auto" w:fill="FFFFFF"/>
        <w:tabs>
          <w:tab w:val="left" w:pos="514"/>
        </w:tabs>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A06635" w:rsidRPr="00E17894">
        <w:rPr>
          <w:rFonts w:ascii="Times New Roman" w:hAnsi="Times New Roman" w:cs="Times New Roman"/>
          <w:color w:val="000000"/>
          <w:sz w:val="24"/>
          <w:szCs w:val="24"/>
        </w:rPr>
        <w:t>причинения ущерба в результате административного проступка, если таковой установлен</w:t>
      </w:r>
      <w:r w:rsidR="00A06635" w:rsidRPr="00E17894">
        <w:rPr>
          <w:rFonts w:ascii="Times New Roman" w:hAnsi="Times New Roman" w:cs="Times New Roman"/>
          <w:color w:val="000000"/>
          <w:sz w:val="24"/>
          <w:szCs w:val="24"/>
        </w:rPr>
        <w:br/>
      </w:r>
      <w:r w:rsidR="00A06635" w:rsidRPr="00E17894">
        <w:rPr>
          <w:rFonts w:ascii="Times New Roman" w:hAnsi="Times New Roman" w:cs="Times New Roman"/>
          <w:color w:val="000000"/>
          <w:spacing w:val="1"/>
          <w:sz w:val="24"/>
          <w:szCs w:val="24"/>
        </w:rPr>
        <w:t>соответствующим государственным органом;</w:t>
      </w:r>
    </w:p>
    <w:p w:rsidR="00A06635" w:rsidRDefault="00343E42" w:rsidP="00343E42">
      <w:pPr>
        <w:shd w:val="clear" w:color="auto" w:fill="FFFFFF"/>
        <w:tabs>
          <w:tab w:val="left" w:pos="514"/>
        </w:tabs>
        <w:rPr>
          <w:rFonts w:ascii="Times New Roman" w:hAnsi="Times New Roman" w:cs="Times New Roman"/>
          <w:color w:val="000000"/>
          <w:spacing w:val="-1"/>
          <w:sz w:val="24"/>
          <w:szCs w:val="24"/>
        </w:rPr>
      </w:pPr>
      <w:r>
        <w:rPr>
          <w:rFonts w:ascii="Times New Roman" w:hAnsi="Times New Roman" w:cs="Times New Roman"/>
          <w:color w:val="000000"/>
          <w:spacing w:val="-7"/>
          <w:sz w:val="24"/>
          <w:szCs w:val="24"/>
        </w:rPr>
        <w:t xml:space="preserve">- </w:t>
      </w:r>
      <w:r w:rsidR="00A06635" w:rsidRPr="00E17894">
        <w:rPr>
          <w:rFonts w:ascii="Times New Roman" w:hAnsi="Times New Roman" w:cs="Times New Roman"/>
          <w:color w:val="000000"/>
          <w:spacing w:val="-1"/>
          <w:sz w:val="24"/>
          <w:szCs w:val="24"/>
        </w:rPr>
        <w:t xml:space="preserve">разглашения сведений, составляющих охраняемую законом тайну (служебную, </w:t>
      </w:r>
    </w:p>
    <w:p w:rsidR="00A06635" w:rsidRPr="00E17894" w:rsidRDefault="00A06635" w:rsidP="00343E42">
      <w:pPr>
        <w:shd w:val="clear" w:color="auto" w:fill="FFFFFF"/>
        <w:tabs>
          <w:tab w:val="left" w:pos="0"/>
        </w:tabs>
        <w:rPr>
          <w:rFonts w:ascii="Times New Roman" w:hAnsi="Times New Roman" w:cs="Times New Roman"/>
          <w:sz w:val="24"/>
          <w:szCs w:val="24"/>
        </w:rPr>
      </w:pPr>
      <w:r w:rsidRPr="00E17894">
        <w:rPr>
          <w:rFonts w:ascii="Times New Roman" w:hAnsi="Times New Roman" w:cs="Times New Roman"/>
          <w:color w:val="000000"/>
          <w:spacing w:val="-1"/>
          <w:sz w:val="24"/>
          <w:szCs w:val="24"/>
        </w:rPr>
        <w:t>коммерчес</w:t>
      </w:r>
      <w:r w:rsidRPr="00E17894">
        <w:rPr>
          <w:rFonts w:ascii="Times New Roman" w:hAnsi="Times New Roman" w:cs="Times New Roman"/>
          <w:color w:val="000000"/>
          <w:spacing w:val="-1"/>
          <w:sz w:val="24"/>
          <w:szCs w:val="24"/>
        </w:rPr>
        <w:softHyphen/>
      </w:r>
      <w:r w:rsidRPr="00E17894">
        <w:rPr>
          <w:rFonts w:ascii="Times New Roman" w:hAnsi="Times New Roman" w:cs="Times New Roman"/>
          <w:color w:val="000000"/>
          <w:spacing w:val="-2"/>
          <w:sz w:val="24"/>
          <w:szCs w:val="24"/>
        </w:rPr>
        <w:t>кую или иную), в случаях, предусмотренных федеральными законами;</w:t>
      </w:r>
    </w:p>
    <w:p w:rsidR="00A06635" w:rsidRDefault="00343E42" w:rsidP="00343E42">
      <w:pPr>
        <w:shd w:val="clear" w:color="auto" w:fill="FFFFFF"/>
        <w:tabs>
          <w:tab w:val="left" w:pos="514"/>
        </w:tabs>
        <w:rPr>
          <w:rFonts w:ascii="Times New Roman" w:hAnsi="Times New Roman" w:cs="Times New Roman"/>
          <w:color w:val="000000"/>
          <w:sz w:val="24"/>
          <w:szCs w:val="24"/>
        </w:rPr>
      </w:pPr>
      <w:r>
        <w:rPr>
          <w:rFonts w:ascii="Times New Roman" w:hAnsi="Times New Roman" w:cs="Times New Roman"/>
          <w:color w:val="000000"/>
          <w:spacing w:val="-7"/>
          <w:sz w:val="24"/>
          <w:szCs w:val="24"/>
        </w:rPr>
        <w:t xml:space="preserve">- </w:t>
      </w:r>
      <w:r w:rsidR="00A06635" w:rsidRPr="00E17894">
        <w:rPr>
          <w:rFonts w:ascii="Times New Roman" w:hAnsi="Times New Roman" w:cs="Times New Roman"/>
          <w:color w:val="000000"/>
          <w:sz w:val="24"/>
          <w:szCs w:val="24"/>
        </w:rPr>
        <w:t>причинения ущерба не при исполнении работником трудовых обязанностей.</w:t>
      </w:r>
    </w:p>
    <w:p w:rsidR="00E06F6A" w:rsidRPr="00463809" w:rsidRDefault="00463809" w:rsidP="00463809">
      <w:pPr>
        <w:widowControl w:val="0"/>
        <w:autoSpaceDE w:val="0"/>
        <w:autoSpaceDN w:val="0"/>
        <w:adjustRightInd w:val="0"/>
        <w:jc w:val="both"/>
        <w:outlineLvl w:val="1"/>
        <w:rPr>
          <w:rFonts w:ascii="Times New Roman" w:hAnsi="Times New Roman"/>
          <w:b/>
          <w:sz w:val="24"/>
          <w:szCs w:val="24"/>
        </w:rPr>
      </w:pPr>
      <w:bookmarkStart w:id="1" w:name="_Toc364241471"/>
      <w:r>
        <w:rPr>
          <w:rFonts w:ascii="Times New Roman" w:hAnsi="Times New Roman"/>
          <w:b/>
          <w:sz w:val="24"/>
          <w:szCs w:val="24"/>
        </w:rPr>
        <w:t xml:space="preserve">4. </w:t>
      </w:r>
      <w:r w:rsidR="00E06F6A" w:rsidRPr="00463809">
        <w:rPr>
          <w:rFonts w:ascii="Times New Roman" w:hAnsi="Times New Roman"/>
          <w:b/>
          <w:sz w:val="24"/>
          <w:szCs w:val="24"/>
        </w:rPr>
        <w:t>Основные права и обязанности работодателя</w:t>
      </w:r>
      <w:bookmarkEnd w:id="1"/>
    </w:p>
    <w:p w:rsidR="00E06F6A" w:rsidRPr="009A0F64" w:rsidRDefault="00E06F6A" w:rsidP="00B20BD8">
      <w:pPr>
        <w:widowControl w:val="0"/>
        <w:autoSpaceDE w:val="0"/>
        <w:autoSpaceDN w:val="0"/>
        <w:adjustRightInd w:val="0"/>
        <w:contextualSpacing/>
        <w:jc w:val="both"/>
        <w:rPr>
          <w:rFonts w:ascii="Times New Roman" w:hAnsi="Times New Roman"/>
          <w:sz w:val="24"/>
          <w:szCs w:val="24"/>
        </w:rPr>
      </w:pPr>
      <w:r w:rsidRPr="000B0A3A">
        <w:rPr>
          <w:rFonts w:ascii="Times New Roman" w:hAnsi="Times New Roman"/>
          <w:b/>
          <w:i/>
          <w:sz w:val="24"/>
          <w:szCs w:val="24"/>
        </w:rPr>
        <w:t>Работодатель имеет право</w:t>
      </w:r>
      <w:r w:rsidRPr="009A0F64">
        <w:rPr>
          <w:rFonts w:ascii="Times New Roman" w:hAnsi="Times New Roman"/>
          <w:sz w:val="24"/>
          <w:szCs w:val="24"/>
        </w:rPr>
        <w:t xml:space="preserve"> ( ст. 22 ТК РФ) :</w:t>
      </w:r>
    </w:p>
    <w:p w:rsidR="00E06F6A" w:rsidRPr="00E06F6A" w:rsidRDefault="00E06F6A" w:rsidP="00B20BD8">
      <w:pPr>
        <w:pStyle w:val="ad"/>
        <w:widowControl w:val="0"/>
        <w:numPr>
          <w:ilvl w:val="0"/>
          <w:numId w:val="18"/>
        </w:numPr>
        <w:autoSpaceDE w:val="0"/>
        <w:autoSpaceDN w:val="0"/>
        <w:adjustRightInd w:val="0"/>
        <w:spacing w:line="240" w:lineRule="auto"/>
        <w:jc w:val="both"/>
        <w:rPr>
          <w:rFonts w:ascii="Times New Roman" w:hAnsi="Times New Roman"/>
          <w:sz w:val="24"/>
          <w:szCs w:val="24"/>
        </w:rPr>
      </w:pPr>
      <w:r w:rsidRPr="00E06F6A">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06F6A" w:rsidRPr="00E06F6A" w:rsidRDefault="00E06F6A" w:rsidP="00B20BD8">
      <w:pPr>
        <w:pStyle w:val="ad"/>
        <w:widowControl w:val="0"/>
        <w:numPr>
          <w:ilvl w:val="0"/>
          <w:numId w:val="18"/>
        </w:numPr>
        <w:autoSpaceDE w:val="0"/>
        <w:autoSpaceDN w:val="0"/>
        <w:adjustRightInd w:val="0"/>
        <w:spacing w:line="240" w:lineRule="auto"/>
        <w:jc w:val="both"/>
        <w:rPr>
          <w:rFonts w:ascii="Times New Roman" w:hAnsi="Times New Roman"/>
          <w:sz w:val="24"/>
          <w:szCs w:val="24"/>
        </w:rPr>
      </w:pPr>
      <w:r w:rsidRPr="00E06F6A">
        <w:rPr>
          <w:rFonts w:ascii="Times New Roman" w:hAnsi="Times New Roman"/>
          <w:sz w:val="24"/>
          <w:szCs w:val="24"/>
        </w:rPr>
        <w:t>вести коллективные переговоры и заключать коллективные договоры;</w:t>
      </w:r>
    </w:p>
    <w:p w:rsidR="00E06F6A" w:rsidRPr="00E06F6A" w:rsidRDefault="00E06F6A" w:rsidP="00B20BD8">
      <w:pPr>
        <w:pStyle w:val="ad"/>
        <w:widowControl w:val="0"/>
        <w:numPr>
          <w:ilvl w:val="0"/>
          <w:numId w:val="18"/>
        </w:numPr>
        <w:autoSpaceDE w:val="0"/>
        <w:autoSpaceDN w:val="0"/>
        <w:adjustRightInd w:val="0"/>
        <w:spacing w:line="240" w:lineRule="auto"/>
        <w:jc w:val="both"/>
        <w:rPr>
          <w:rFonts w:ascii="Times New Roman" w:hAnsi="Times New Roman"/>
          <w:sz w:val="24"/>
          <w:szCs w:val="24"/>
        </w:rPr>
      </w:pPr>
      <w:r w:rsidRPr="00E06F6A">
        <w:rPr>
          <w:rFonts w:ascii="Times New Roman" w:hAnsi="Times New Roman"/>
          <w:sz w:val="24"/>
          <w:szCs w:val="24"/>
        </w:rPr>
        <w:t>поощрять работников за добросовестный эффективный труд;</w:t>
      </w:r>
    </w:p>
    <w:p w:rsidR="00E06F6A" w:rsidRPr="00E06F6A" w:rsidRDefault="00543442" w:rsidP="00B20BD8">
      <w:pPr>
        <w:pStyle w:val="ad"/>
        <w:numPr>
          <w:ilvl w:val="0"/>
          <w:numId w:val="18"/>
        </w:numPr>
        <w:shd w:val="clear" w:color="auto" w:fill="FFFFFF"/>
        <w:tabs>
          <w:tab w:val="left" w:pos="514"/>
        </w:tabs>
        <w:spacing w:line="240" w:lineRule="auto"/>
        <w:rPr>
          <w:rFonts w:ascii="Times New Roman" w:hAnsi="Times New Roman"/>
          <w:sz w:val="24"/>
          <w:szCs w:val="24"/>
        </w:rPr>
      </w:pPr>
      <w:r>
        <w:rPr>
          <w:rFonts w:ascii="Times New Roman" w:hAnsi="Times New Roman"/>
          <w:sz w:val="24"/>
          <w:szCs w:val="24"/>
        </w:rPr>
        <w:t xml:space="preserve">   </w:t>
      </w:r>
      <w:r w:rsidR="00E06F6A" w:rsidRPr="00E06F6A">
        <w:rPr>
          <w:rFonts w:ascii="Times New Roman" w:hAnsi="Times New Roman"/>
          <w:sz w:val="24"/>
          <w:szCs w:val="24"/>
        </w:rPr>
        <w:t>требовать от работников исполнения ими трудовых обязанностей и бережного</w:t>
      </w:r>
    </w:p>
    <w:p w:rsidR="00E06F6A" w:rsidRPr="00E06F6A" w:rsidRDefault="00E06F6A" w:rsidP="00E06F6A">
      <w:pPr>
        <w:pStyle w:val="ad"/>
        <w:widowControl w:val="0"/>
        <w:autoSpaceDE w:val="0"/>
        <w:autoSpaceDN w:val="0"/>
        <w:adjustRightInd w:val="0"/>
        <w:spacing w:after="0" w:line="240" w:lineRule="auto"/>
        <w:ind w:left="709"/>
        <w:jc w:val="both"/>
        <w:rPr>
          <w:rFonts w:ascii="Times New Roman" w:hAnsi="Times New Roman"/>
          <w:sz w:val="24"/>
          <w:szCs w:val="24"/>
        </w:rPr>
      </w:pPr>
      <w:r w:rsidRPr="00E06F6A">
        <w:rPr>
          <w:rFonts w:ascii="Times New Roman" w:hAnsi="Times New Roman"/>
          <w:sz w:val="24"/>
          <w:szCs w:val="24"/>
        </w:rPr>
        <w:t xml:space="preserve">отношения к имуществу Учреждения (в том числе к имуществу третьих лиц, </w:t>
      </w:r>
      <w:r w:rsidRPr="00E06F6A">
        <w:rPr>
          <w:rFonts w:ascii="Times New Roman" w:hAnsi="Times New Roman"/>
          <w:sz w:val="24"/>
          <w:szCs w:val="24"/>
        </w:rPr>
        <w:lastRenderedPageBreak/>
        <w:t>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06F6A" w:rsidRPr="00E06F6A" w:rsidRDefault="00E06F6A" w:rsidP="00ED7F90">
      <w:pPr>
        <w:pStyle w:val="ad"/>
        <w:widowControl w:val="0"/>
        <w:numPr>
          <w:ilvl w:val="0"/>
          <w:numId w:val="19"/>
        </w:numPr>
        <w:autoSpaceDE w:val="0"/>
        <w:autoSpaceDN w:val="0"/>
        <w:adjustRightInd w:val="0"/>
        <w:spacing w:line="240" w:lineRule="auto"/>
        <w:jc w:val="both"/>
        <w:rPr>
          <w:rFonts w:ascii="Times New Roman" w:hAnsi="Times New Roman"/>
          <w:sz w:val="24"/>
          <w:szCs w:val="24"/>
        </w:rPr>
      </w:pPr>
      <w:r w:rsidRPr="00E06F6A">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06F6A" w:rsidRPr="00E06F6A" w:rsidRDefault="00E06F6A" w:rsidP="00ED7F90">
      <w:pPr>
        <w:pStyle w:val="ad"/>
        <w:widowControl w:val="0"/>
        <w:numPr>
          <w:ilvl w:val="0"/>
          <w:numId w:val="19"/>
        </w:numPr>
        <w:autoSpaceDE w:val="0"/>
        <w:autoSpaceDN w:val="0"/>
        <w:adjustRightInd w:val="0"/>
        <w:spacing w:line="240" w:lineRule="auto"/>
        <w:jc w:val="both"/>
        <w:rPr>
          <w:rFonts w:ascii="Times New Roman" w:hAnsi="Times New Roman"/>
          <w:sz w:val="24"/>
          <w:szCs w:val="24"/>
        </w:rPr>
      </w:pPr>
      <w:r w:rsidRPr="00E06F6A">
        <w:rPr>
          <w:rFonts w:ascii="Times New Roman" w:hAnsi="Times New Roman"/>
          <w:sz w:val="24"/>
          <w:szCs w:val="24"/>
        </w:rPr>
        <w:t>принимать локальные нормативные акты.</w:t>
      </w:r>
    </w:p>
    <w:p w:rsidR="00E06F6A" w:rsidRPr="00615EA3" w:rsidRDefault="00E06F6A" w:rsidP="00ED7F90">
      <w:pPr>
        <w:widowControl w:val="0"/>
        <w:autoSpaceDE w:val="0"/>
        <w:autoSpaceDN w:val="0"/>
        <w:adjustRightInd w:val="0"/>
        <w:contextualSpacing/>
        <w:jc w:val="both"/>
        <w:rPr>
          <w:rFonts w:ascii="Times New Roman" w:hAnsi="Times New Roman"/>
          <w:sz w:val="24"/>
          <w:szCs w:val="24"/>
        </w:rPr>
      </w:pPr>
      <w:r w:rsidRPr="000B0A3A">
        <w:rPr>
          <w:rFonts w:ascii="Times New Roman" w:hAnsi="Times New Roman"/>
          <w:b/>
          <w:i/>
          <w:sz w:val="24"/>
          <w:szCs w:val="24"/>
        </w:rPr>
        <w:t>Работодатель обязан</w:t>
      </w:r>
      <w:r w:rsidRPr="00615EA3">
        <w:rPr>
          <w:rFonts w:ascii="Times New Roman" w:hAnsi="Times New Roman"/>
          <w:sz w:val="24"/>
          <w:szCs w:val="24"/>
        </w:rPr>
        <w:t xml:space="preserve"> ( ст. 22 ТК РФ ) :</w:t>
      </w:r>
    </w:p>
    <w:p w:rsidR="00E06F6A" w:rsidRPr="00270BBD" w:rsidRDefault="00E06F6A" w:rsidP="00ED7F90">
      <w:pPr>
        <w:pStyle w:val="ad"/>
        <w:widowControl w:val="0"/>
        <w:numPr>
          <w:ilvl w:val="0"/>
          <w:numId w:val="21"/>
        </w:numPr>
        <w:autoSpaceDE w:val="0"/>
        <w:autoSpaceDN w:val="0"/>
        <w:adjustRightInd w:val="0"/>
        <w:spacing w:line="240" w:lineRule="auto"/>
        <w:jc w:val="both"/>
        <w:rPr>
          <w:rFonts w:ascii="Times New Roman" w:hAnsi="Times New Roman"/>
          <w:sz w:val="24"/>
          <w:szCs w:val="24"/>
        </w:rPr>
      </w:pPr>
      <w:r w:rsidRPr="00270BBD">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06F6A" w:rsidRPr="0058762F" w:rsidRDefault="00E06F6A" w:rsidP="009A0F64">
      <w:pPr>
        <w:pStyle w:val="ad"/>
        <w:widowControl w:val="0"/>
        <w:numPr>
          <w:ilvl w:val="0"/>
          <w:numId w:val="21"/>
        </w:numPr>
        <w:autoSpaceDE w:val="0"/>
        <w:autoSpaceDN w:val="0"/>
        <w:adjustRightInd w:val="0"/>
        <w:spacing w:line="240" w:lineRule="auto"/>
        <w:jc w:val="both"/>
        <w:rPr>
          <w:rFonts w:ascii="Times New Roman" w:hAnsi="Times New Roman"/>
          <w:sz w:val="24"/>
          <w:szCs w:val="24"/>
        </w:rPr>
      </w:pPr>
      <w:r w:rsidRPr="0058762F">
        <w:rPr>
          <w:rFonts w:ascii="Times New Roman" w:hAnsi="Times New Roman"/>
          <w:sz w:val="24"/>
          <w:szCs w:val="24"/>
        </w:rPr>
        <w:t>предоставлять работникам работу, обусловленную трудовым договором;</w:t>
      </w:r>
    </w:p>
    <w:p w:rsidR="00E06F6A" w:rsidRDefault="00E06F6A" w:rsidP="009A0F64">
      <w:pPr>
        <w:pStyle w:val="ad"/>
        <w:widowControl w:val="0"/>
        <w:numPr>
          <w:ilvl w:val="0"/>
          <w:numId w:val="21"/>
        </w:numPr>
        <w:autoSpaceDE w:val="0"/>
        <w:autoSpaceDN w:val="0"/>
        <w:adjustRightInd w:val="0"/>
        <w:spacing w:line="240" w:lineRule="auto"/>
        <w:jc w:val="both"/>
        <w:rPr>
          <w:rFonts w:ascii="Times New Roman" w:hAnsi="Times New Roman"/>
          <w:sz w:val="24"/>
          <w:szCs w:val="24"/>
        </w:rPr>
      </w:pPr>
      <w:r w:rsidRPr="0058762F">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5211D4" w:rsidRPr="00342F6B" w:rsidRDefault="005211D4" w:rsidP="00216F64">
      <w:pPr>
        <w:pStyle w:val="ad"/>
        <w:numPr>
          <w:ilvl w:val="0"/>
          <w:numId w:val="21"/>
        </w:numPr>
        <w:spacing w:line="240" w:lineRule="auto"/>
        <w:ind w:left="714" w:hanging="357"/>
        <w:jc w:val="both"/>
        <w:rPr>
          <w:rFonts w:ascii="Times New Roman" w:hAnsi="Times New Roman"/>
          <w:sz w:val="24"/>
          <w:szCs w:val="24"/>
        </w:rPr>
      </w:pPr>
      <w:r>
        <w:rPr>
          <w:rFonts w:ascii="Times New Roman" w:hAnsi="Times New Roman"/>
          <w:sz w:val="24"/>
          <w:szCs w:val="24"/>
        </w:rPr>
        <w:t xml:space="preserve">не </w:t>
      </w:r>
      <w:r w:rsidRPr="00342F6B">
        <w:rPr>
          <w:rFonts w:ascii="Times New Roman" w:hAnsi="Times New Roman"/>
          <w:sz w:val="24"/>
          <w:szCs w:val="24"/>
        </w:rPr>
        <w:t>отвлекать педагогических работников в учебное время от их непосредственной работы, вызывать</w:t>
      </w:r>
      <w:r w:rsidRPr="008463C7">
        <w:t xml:space="preserve"> </w:t>
      </w:r>
      <w:r w:rsidRPr="00342F6B">
        <w:rPr>
          <w:rFonts w:ascii="Times New Roman" w:hAnsi="Times New Roman"/>
          <w:sz w:val="24"/>
          <w:szCs w:val="24"/>
        </w:rPr>
        <w:t>их для выполнения общественных обязанностей и проведения разного рода мероприятий и поручений, не связанных с производственной деятельностью;</w:t>
      </w:r>
    </w:p>
    <w:p w:rsidR="00216F64" w:rsidRDefault="00216F64" w:rsidP="00216F64">
      <w:pPr>
        <w:pStyle w:val="a3"/>
        <w:numPr>
          <w:ilvl w:val="0"/>
          <w:numId w:val="21"/>
        </w:numPr>
        <w:ind w:left="714" w:hanging="357"/>
        <w:contextualSpacing/>
        <w:jc w:val="both"/>
      </w:pPr>
      <w:r>
        <w:t xml:space="preserve">не </w:t>
      </w:r>
      <w:r w:rsidRPr="008463C7">
        <w:t xml:space="preserve">созывать в рабочее время собрания, заседания и всякого рода </w:t>
      </w:r>
      <w:r w:rsidR="003E2BAB">
        <w:t>совещания по общественным делам;</w:t>
      </w:r>
    </w:p>
    <w:p w:rsidR="003E2BAB" w:rsidRPr="00342F6B" w:rsidRDefault="003E2BAB" w:rsidP="003E2BAB">
      <w:pPr>
        <w:pStyle w:val="ad"/>
        <w:numPr>
          <w:ilvl w:val="0"/>
          <w:numId w:val="21"/>
        </w:numPr>
        <w:spacing w:line="240" w:lineRule="auto"/>
        <w:jc w:val="both"/>
        <w:rPr>
          <w:rFonts w:ascii="Times New Roman" w:hAnsi="Times New Roman"/>
          <w:sz w:val="24"/>
          <w:szCs w:val="24"/>
        </w:rPr>
      </w:pPr>
      <w:r w:rsidRPr="00342F6B">
        <w:rPr>
          <w:rFonts w:ascii="Times New Roman" w:hAnsi="Times New Roman"/>
          <w:sz w:val="24"/>
          <w:szCs w:val="24"/>
        </w:rPr>
        <w:t xml:space="preserve">делать педагогическим работникам замечания по поводу их работы во время проведения урока (занятий) и в присутствии </w:t>
      </w:r>
      <w:r w:rsidR="00C516A3">
        <w:rPr>
          <w:rFonts w:ascii="Times New Roman" w:hAnsi="Times New Roman"/>
          <w:sz w:val="24"/>
          <w:szCs w:val="24"/>
        </w:rPr>
        <w:t>об</w:t>
      </w:r>
      <w:r w:rsidRPr="00342F6B">
        <w:rPr>
          <w:rFonts w:ascii="Times New Roman" w:hAnsi="Times New Roman"/>
          <w:sz w:val="24"/>
          <w:szCs w:val="24"/>
        </w:rPr>
        <w:t>уча</w:t>
      </w:r>
      <w:r w:rsidR="00C516A3">
        <w:rPr>
          <w:rFonts w:ascii="Times New Roman" w:hAnsi="Times New Roman"/>
          <w:sz w:val="24"/>
          <w:szCs w:val="24"/>
        </w:rPr>
        <w:t>ющихся;</w:t>
      </w:r>
    </w:p>
    <w:p w:rsidR="00E06F6A" w:rsidRPr="0058762F" w:rsidRDefault="00E06F6A" w:rsidP="009A0F64">
      <w:pPr>
        <w:pStyle w:val="ad"/>
        <w:widowControl w:val="0"/>
        <w:numPr>
          <w:ilvl w:val="0"/>
          <w:numId w:val="21"/>
        </w:numPr>
        <w:autoSpaceDE w:val="0"/>
        <w:autoSpaceDN w:val="0"/>
        <w:adjustRightInd w:val="0"/>
        <w:spacing w:line="240" w:lineRule="auto"/>
        <w:jc w:val="both"/>
        <w:rPr>
          <w:rFonts w:ascii="Times New Roman" w:hAnsi="Times New Roman"/>
          <w:sz w:val="24"/>
          <w:szCs w:val="24"/>
        </w:rPr>
      </w:pPr>
      <w:r w:rsidRPr="0058762F">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06F6A" w:rsidRPr="0058762F" w:rsidRDefault="00E06F6A" w:rsidP="009A0F64">
      <w:pPr>
        <w:pStyle w:val="ad"/>
        <w:widowControl w:val="0"/>
        <w:numPr>
          <w:ilvl w:val="0"/>
          <w:numId w:val="21"/>
        </w:numPr>
        <w:autoSpaceDE w:val="0"/>
        <w:autoSpaceDN w:val="0"/>
        <w:adjustRightInd w:val="0"/>
        <w:spacing w:line="240" w:lineRule="auto"/>
        <w:jc w:val="both"/>
        <w:rPr>
          <w:rFonts w:ascii="Times New Roman" w:hAnsi="Times New Roman"/>
          <w:sz w:val="24"/>
          <w:szCs w:val="24"/>
        </w:rPr>
      </w:pPr>
      <w:r w:rsidRPr="0058762F">
        <w:rPr>
          <w:rFonts w:ascii="Times New Roman" w:hAnsi="Times New Roman"/>
          <w:sz w:val="24"/>
          <w:szCs w:val="24"/>
        </w:rPr>
        <w:t>обеспечивать работникам равную оплату за труд равной ценности;</w:t>
      </w:r>
    </w:p>
    <w:p w:rsidR="001622B4" w:rsidRPr="00C91AE5" w:rsidRDefault="007C7969" w:rsidP="009A0F64">
      <w:pPr>
        <w:pStyle w:val="ad"/>
        <w:numPr>
          <w:ilvl w:val="0"/>
          <w:numId w:val="20"/>
        </w:numPr>
        <w:spacing w:line="240" w:lineRule="auto"/>
        <w:jc w:val="both"/>
        <w:rPr>
          <w:rFonts w:ascii="Times New Roman" w:hAnsi="Times New Roman"/>
          <w:sz w:val="24"/>
        </w:rPr>
      </w:pPr>
      <w:r>
        <w:rPr>
          <w:rFonts w:ascii="Times New Roman" w:hAnsi="Times New Roman"/>
          <w:sz w:val="24"/>
        </w:rPr>
        <w:t xml:space="preserve">выплачивать </w:t>
      </w:r>
      <w:r w:rsidR="001622B4" w:rsidRPr="00C91AE5">
        <w:rPr>
          <w:rFonts w:ascii="Times New Roman" w:hAnsi="Times New Roman"/>
          <w:sz w:val="24"/>
        </w:rPr>
        <w:t xml:space="preserve"> 25 </w:t>
      </w:r>
      <w:r w:rsidR="00C91AE5">
        <w:rPr>
          <w:rFonts w:ascii="Times New Roman" w:hAnsi="Times New Roman"/>
          <w:sz w:val="24"/>
        </w:rPr>
        <w:t xml:space="preserve">и 10 </w:t>
      </w:r>
      <w:r>
        <w:rPr>
          <w:rFonts w:ascii="Times New Roman" w:hAnsi="Times New Roman"/>
          <w:sz w:val="24"/>
        </w:rPr>
        <w:t>числа каждого месяца в полном размере причитающуюся работникам заработную плату в учреждении либо перечислять на указанный работником счет в банке на условиях, определенных коллективным договором  или трудовым договором ( ст. 136 ТК РФ )</w:t>
      </w:r>
      <w:r w:rsidR="00C91AE5">
        <w:rPr>
          <w:rFonts w:ascii="Times New Roman" w:hAnsi="Times New Roman"/>
          <w:sz w:val="24"/>
        </w:rPr>
        <w:t>;</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обеспечивать бытовые нужды работников, связанные с исполнением ими трудовых обязанностей;</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 xml:space="preserve">осуществлять обязательное социальное страхование работников в порядке, </w:t>
      </w:r>
      <w:r w:rsidRPr="004E4CD8">
        <w:rPr>
          <w:rFonts w:ascii="Times New Roman" w:hAnsi="Times New Roman"/>
          <w:sz w:val="24"/>
          <w:szCs w:val="24"/>
        </w:rPr>
        <w:lastRenderedPageBreak/>
        <w:t>установленном федеральными законами;</w:t>
      </w:r>
    </w:p>
    <w:p w:rsidR="00E06F6A" w:rsidRPr="004E4CD8" w:rsidRDefault="00E06F6A" w:rsidP="009A0F64">
      <w:pPr>
        <w:pStyle w:val="ad"/>
        <w:widowControl w:val="0"/>
        <w:numPr>
          <w:ilvl w:val="0"/>
          <w:numId w:val="20"/>
        </w:numPr>
        <w:autoSpaceDE w:val="0"/>
        <w:autoSpaceDN w:val="0"/>
        <w:adjustRightInd w:val="0"/>
        <w:spacing w:line="240" w:lineRule="auto"/>
        <w:jc w:val="both"/>
        <w:rPr>
          <w:rFonts w:ascii="Times New Roman" w:hAnsi="Times New Roman"/>
          <w:sz w:val="24"/>
          <w:szCs w:val="24"/>
        </w:rPr>
      </w:pPr>
      <w:r w:rsidRPr="004E4CD8">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C158C5" w:rsidRPr="00C158C5" w:rsidRDefault="00E06F6A" w:rsidP="00A06635">
      <w:pPr>
        <w:pStyle w:val="ad"/>
        <w:widowControl w:val="0"/>
        <w:numPr>
          <w:ilvl w:val="0"/>
          <w:numId w:val="20"/>
        </w:numPr>
        <w:autoSpaceDE w:val="0"/>
        <w:autoSpaceDN w:val="0"/>
        <w:adjustRightInd w:val="0"/>
        <w:spacing w:line="240" w:lineRule="auto"/>
        <w:jc w:val="both"/>
        <w:rPr>
          <w:b/>
          <w:bCs/>
        </w:rPr>
      </w:pPr>
      <w:r w:rsidRPr="00C158C5">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A06635" w:rsidRPr="00C158C5" w:rsidRDefault="00A06635" w:rsidP="00C158C5">
      <w:pPr>
        <w:widowControl w:val="0"/>
        <w:autoSpaceDE w:val="0"/>
        <w:autoSpaceDN w:val="0"/>
        <w:adjustRightInd w:val="0"/>
        <w:jc w:val="both"/>
        <w:rPr>
          <w:rFonts w:ascii="Times New Roman" w:hAnsi="Times New Roman" w:cs="Times New Roman"/>
          <w:b/>
          <w:bCs/>
          <w:sz w:val="24"/>
          <w:szCs w:val="24"/>
        </w:rPr>
      </w:pPr>
      <w:r w:rsidRPr="00C158C5">
        <w:rPr>
          <w:rFonts w:ascii="Times New Roman" w:hAnsi="Times New Roman" w:cs="Times New Roman"/>
          <w:b/>
          <w:bCs/>
          <w:sz w:val="24"/>
          <w:szCs w:val="24"/>
        </w:rPr>
        <w:t>5.</w:t>
      </w:r>
      <w:r w:rsidR="00632650" w:rsidRPr="00C158C5">
        <w:rPr>
          <w:rFonts w:ascii="Times New Roman" w:hAnsi="Times New Roman" w:cs="Times New Roman"/>
          <w:b/>
          <w:bCs/>
          <w:sz w:val="24"/>
          <w:szCs w:val="24"/>
        </w:rPr>
        <w:t xml:space="preserve"> </w:t>
      </w:r>
      <w:r w:rsidRPr="00C158C5">
        <w:rPr>
          <w:rFonts w:ascii="Times New Roman" w:hAnsi="Times New Roman" w:cs="Times New Roman"/>
          <w:b/>
          <w:bCs/>
          <w:sz w:val="24"/>
          <w:szCs w:val="24"/>
        </w:rPr>
        <w:t xml:space="preserve">Рабочее время и </w:t>
      </w:r>
      <w:r w:rsidR="0057153C">
        <w:rPr>
          <w:rFonts w:ascii="Times New Roman" w:hAnsi="Times New Roman" w:cs="Times New Roman"/>
          <w:b/>
          <w:bCs/>
          <w:sz w:val="24"/>
          <w:szCs w:val="24"/>
        </w:rPr>
        <w:t>время отдыха</w:t>
      </w:r>
    </w:p>
    <w:p w:rsidR="00A06635" w:rsidRPr="00274B4D" w:rsidRDefault="00A06635" w:rsidP="000D18D6">
      <w:pPr>
        <w:pStyle w:val="a3"/>
        <w:ind w:left="0"/>
        <w:jc w:val="both"/>
      </w:pPr>
      <w:r>
        <w:t xml:space="preserve">5.1. Режим работы </w:t>
      </w:r>
      <w:r w:rsidR="00C47FFB">
        <w:t xml:space="preserve">образовательного Учреждения </w:t>
      </w:r>
      <w:r>
        <w:t>определяется Уставом, коллективным договором, правилами внутреннего трудового распорядка  и обеспечивается соответствующими приказами ( распоряжениями) директора.  В школе, детском саду может быть установлена пяти- или шестидневная рабочая неделя с двумя и одни</w:t>
      </w:r>
      <w:r w:rsidR="008A4670">
        <w:t>м</w:t>
      </w:r>
      <w:r>
        <w:t xml:space="preserve"> выходным днем соответственно.  Продолжительность рабочей недели – </w:t>
      </w:r>
      <w:r w:rsidR="00C47FFB">
        <w:t xml:space="preserve">36 и </w:t>
      </w:r>
      <w:r>
        <w:t xml:space="preserve">40 часов. Для педагогических работников </w:t>
      </w:r>
      <w:r w:rsidR="002A43A1">
        <w:t xml:space="preserve">образовательного Учреждения </w:t>
      </w:r>
      <w:r w:rsidR="00C770AE">
        <w:t xml:space="preserve">( ч. 1 ст. 333 ТК РФ </w:t>
      </w:r>
      <w:r w:rsidR="002A43A1">
        <w:t>)</w:t>
      </w:r>
      <w:r>
        <w:t xml:space="preserve">, женщин, работающих в местности, приравненной к районам Крайнего Севера, устанавливается сокращенная продолжительность </w:t>
      </w:r>
      <w:r w:rsidRPr="00274B4D">
        <w:t>рабочего времени – не более 36 часов в неделю</w:t>
      </w:r>
      <w:r w:rsidR="002A43A1" w:rsidRPr="00274B4D">
        <w:t>.</w:t>
      </w:r>
      <w:r w:rsidRPr="00274B4D">
        <w:t xml:space="preserve"> </w:t>
      </w:r>
    </w:p>
    <w:p w:rsidR="00C45BA1" w:rsidRPr="00274B4D" w:rsidRDefault="005E292E" w:rsidP="005E292E">
      <w:pPr>
        <w:pStyle w:val="a3"/>
        <w:ind w:left="0"/>
        <w:jc w:val="both"/>
        <w:rPr>
          <w:szCs w:val="24"/>
        </w:rPr>
      </w:pPr>
      <w:r w:rsidRPr="00274B4D">
        <w:t xml:space="preserve">5.2. </w:t>
      </w:r>
      <w:r w:rsidR="00C45BA1" w:rsidRPr="00274B4D">
        <w:t xml:space="preserve">Продолжительность рабочего времени педагогических работников включает преподавательскую ( учебную ) работу, воспитательную, а также другую педагогическую </w:t>
      </w:r>
      <w:r w:rsidR="00C45BA1" w:rsidRPr="00274B4D">
        <w:rPr>
          <w:szCs w:val="24"/>
        </w:rPr>
        <w:t>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w:t>
      </w:r>
    </w:p>
    <w:p w:rsidR="00C221B1" w:rsidRDefault="005E292E" w:rsidP="005E292E">
      <w:pPr>
        <w:jc w:val="both"/>
        <w:rPr>
          <w:rFonts w:ascii="Times New Roman" w:hAnsi="Times New Roman" w:cs="Times New Roman"/>
          <w:sz w:val="24"/>
          <w:szCs w:val="24"/>
        </w:rPr>
      </w:pPr>
      <w:r w:rsidRPr="00F86EF4">
        <w:rPr>
          <w:rFonts w:ascii="Times New Roman" w:hAnsi="Times New Roman" w:cs="Times New Roman"/>
          <w:sz w:val="24"/>
          <w:szCs w:val="24"/>
        </w:rPr>
        <w:t xml:space="preserve">5.3. </w:t>
      </w:r>
      <w:r w:rsidR="007D2A45" w:rsidRPr="00F86EF4">
        <w:rPr>
          <w:rFonts w:ascii="Times New Roman" w:hAnsi="Times New Roman" w:cs="Times New Roman"/>
          <w:sz w:val="24"/>
          <w:szCs w:val="24"/>
        </w:rPr>
        <w:t>Рабочее время педагогических работников определяется учебным расписанием и</w:t>
      </w:r>
      <w:r w:rsidR="007D2A45" w:rsidRPr="00274B4D">
        <w:rPr>
          <w:rFonts w:ascii="Times New Roman" w:hAnsi="Times New Roman" w:cs="Times New Roman"/>
          <w:sz w:val="24"/>
          <w:szCs w:val="24"/>
        </w:rPr>
        <w:t xml:space="preserve"> обязанностями, возлагаемыми на них Уставом, настоящими правилами, должностной инструкцией, планами учебно-воспитательной работы образовательного Учреждения. Администрация обязана организовывать учет явки на работу и ухода с работы.</w:t>
      </w:r>
      <w:r w:rsidR="003B3795" w:rsidRPr="00274B4D">
        <w:rPr>
          <w:rFonts w:ascii="Times New Roman" w:hAnsi="Times New Roman" w:cs="Times New Roman"/>
          <w:sz w:val="24"/>
          <w:szCs w:val="24"/>
        </w:rPr>
        <w:t xml:space="preserve"> </w:t>
      </w:r>
      <w:r w:rsidR="00C221B1" w:rsidRPr="00274B4D">
        <w:rPr>
          <w:rFonts w:ascii="Times New Roman" w:hAnsi="Times New Roman" w:cs="Times New Roman"/>
          <w:sz w:val="24"/>
          <w:szCs w:val="24"/>
        </w:rPr>
        <w:t xml:space="preserve"> К рабочему времени относятся следующие периоды: заседания педагогического совета, общие собрания</w:t>
      </w:r>
      <w:r w:rsidR="00C221B1" w:rsidRPr="00C221B1">
        <w:rPr>
          <w:rFonts w:ascii="Times New Roman" w:hAnsi="Times New Roman" w:cs="Times New Roman"/>
          <w:sz w:val="24"/>
          <w:szCs w:val="24"/>
        </w:rPr>
        <w:t xml:space="preserve"> трудового коллектива, заседания методических комиссий, родительские собрания</w:t>
      </w:r>
      <w:r w:rsidR="00DB7FC9">
        <w:rPr>
          <w:rFonts w:ascii="Times New Roman" w:hAnsi="Times New Roman" w:cs="Times New Roman"/>
          <w:sz w:val="24"/>
          <w:szCs w:val="24"/>
        </w:rPr>
        <w:t xml:space="preserve"> и собрания коллектива </w:t>
      </w:r>
      <w:r w:rsidR="00E326A0">
        <w:rPr>
          <w:rFonts w:ascii="Times New Roman" w:hAnsi="Times New Roman" w:cs="Times New Roman"/>
          <w:sz w:val="24"/>
          <w:szCs w:val="24"/>
        </w:rPr>
        <w:t>обучающихся</w:t>
      </w:r>
      <w:r w:rsidR="00DB7FC9">
        <w:rPr>
          <w:rFonts w:ascii="Times New Roman" w:hAnsi="Times New Roman" w:cs="Times New Roman"/>
          <w:sz w:val="24"/>
          <w:szCs w:val="24"/>
        </w:rPr>
        <w:t>;</w:t>
      </w:r>
      <w:r w:rsidR="00C221B1" w:rsidRPr="00C221B1">
        <w:rPr>
          <w:rFonts w:ascii="Times New Roman" w:hAnsi="Times New Roman" w:cs="Times New Roman"/>
          <w:sz w:val="24"/>
          <w:szCs w:val="24"/>
        </w:rPr>
        <w:t xml:space="preserve"> дежурства на внеурочных мероприятиях (например, вечерние дискотеки), продолжительность которых составляет от одного часа до 2,5 часов.</w:t>
      </w:r>
    </w:p>
    <w:p w:rsidR="00DB7FC9" w:rsidRDefault="005E292E" w:rsidP="005E292E">
      <w:pPr>
        <w:pStyle w:val="a3"/>
        <w:ind w:left="0"/>
        <w:jc w:val="both"/>
      </w:pPr>
      <w:r>
        <w:t xml:space="preserve">5.4. </w:t>
      </w:r>
      <w:r w:rsidR="00DB7FC9">
        <w:t>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раза в год, классные – не реже четырех раз в год.</w:t>
      </w:r>
    </w:p>
    <w:p w:rsidR="00DB7FC9" w:rsidRDefault="005E292E" w:rsidP="005E292E">
      <w:pPr>
        <w:pStyle w:val="a3"/>
        <w:ind w:left="0"/>
        <w:jc w:val="both"/>
      </w:pPr>
      <w:r>
        <w:t xml:space="preserve">5.5. </w:t>
      </w:r>
      <w:r w:rsidR="00DB7FC9">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родительские собрания – 1, 5 часа, собрания школьников – 1 час, занятия кружков, секций – от 45 мин до 1,5 часа.</w:t>
      </w:r>
      <w:r w:rsidR="005D0C61">
        <w:t xml:space="preserve"> </w:t>
      </w:r>
    </w:p>
    <w:p w:rsidR="005D0C61" w:rsidRPr="003D61FC" w:rsidRDefault="005D0C61" w:rsidP="005D0C61">
      <w:pPr>
        <w:pStyle w:val="a3"/>
        <w:ind w:left="0" w:firstLine="360"/>
        <w:contextualSpacing/>
        <w:jc w:val="both"/>
        <w:rPr>
          <w:color w:val="000000"/>
          <w:spacing w:val="1"/>
          <w:szCs w:val="24"/>
        </w:rPr>
      </w:pPr>
      <w:r w:rsidRPr="003D61FC">
        <w:rPr>
          <w:color w:val="000000"/>
          <w:spacing w:val="1"/>
          <w:szCs w:val="24"/>
        </w:rPr>
        <w:t xml:space="preserve">Директор ОУ привлекает педагогических работников к дежурству по образовательному учреждению . График </w:t>
      </w:r>
      <w:r w:rsidRPr="003D61FC">
        <w:rPr>
          <w:color w:val="000000"/>
          <w:spacing w:val="-1"/>
          <w:szCs w:val="24"/>
        </w:rPr>
        <w:t xml:space="preserve">дежурств составляется на месяц, утверждается директором с учетом мотивированного мнения профсоюзного комитета </w:t>
      </w:r>
      <w:r w:rsidRPr="003D61FC">
        <w:rPr>
          <w:color w:val="000000"/>
          <w:spacing w:val="-2"/>
          <w:szCs w:val="24"/>
        </w:rPr>
        <w:t>и вывешивается на видном месте</w:t>
      </w:r>
      <w:r>
        <w:rPr>
          <w:color w:val="000000"/>
          <w:spacing w:val="-2"/>
          <w:szCs w:val="24"/>
        </w:rPr>
        <w:t xml:space="preserve"> в методическом кабинете образовательного Учреждения</w:t>
      </w:r>
      <w:r w:rsidRPr="003D61FC">
        <w:rPr>
          <w:color w:val="000000"/>
          <w:spacing w:val="-2"/>
          <w:szCs w:val="24"/>
        </w:rPr>
        <w:t xml:space="preserve">. Дежурство должно начинаться не ранее чем </w:t>
      </w:r>
      <w:r w:rsidRPr="003D61FC">
        <w:rPr>
          <w:color w:val="000000"/>
          <w:spacing w:val="1"/>
          <w:szCs w:val="24"/>
        </w:rPr>
        <w:t xml:space="preserve">за 20 минут до начала занятий обучающихся данной смены и продолжаться не более 20 минут </w:t>
      </w:r>
      <w:r w:rsidRPr="003D61FC">
        <w:rPr>
          <w:color w:val="000000"/>
          <w:spacing w:val="-1"/>
          <w:szCs w:val="24"/>
        </w:rPr>
        <w:t>после их окончания.</w:t>
      </w:r>
    </w:p>
    <w:p w:rsidR="00C221B1" w:rsidRPr="00D40C3F" w:rsidRDefault="005E292E" w:rsidP="005E292E">
      <w:pPr>
        <w:pStyle w:val="a3"/>
        <w:ind w:left="0"/>
        <w:contextualSpacing/>
        <w:jc w:val="both"/>
        <w:rPr>
          <w:szCs w:val="24"/>
        </w:rPr>
      </w:pPr>
      <w:r>
        <w:t xml:space="preserve">5.6. </w:t>
      </w:r>
      <w:r w:rsidR="00C221B1">
        <w:t>Рабочий день педагогического работника начинается за 15 мин до начала уроков и</w:t>
      </w:r>
      <w:r w:rsidR="000F21FF">
        <w:t xml:space="preserve"> заканчивается</w:t>
      </w:r>
      <w:r w:rsidR="00C221B1">
        <w:t xml:space="preserve"> за 15 минут  после окончания урока, если не предусмотрено общешкольное мероприятие. Урок начинается со вторым сигналом ( звонком) о его начале, прекращается с сигналом ( звонком), извещающим о</w:t>
      </w:r>
      <w:r w:rsidR="00DA4B2C">
        <w:t>б</w:t>
      </w:r>
      <w:r w:rsidR="00C221B1">
        <w:t xml:space="preserve"> его окончании. После начала урока и до его окончания  учитель и </w:t>
      </w:r>
      <w:r w:rsidR="00C221B1" w:rsidRPr="00FC7488">
        <w:rPr>
          <w:szCs w:val="24"/>
        </w:rPr>
        <w:t xml:space="preserve">обучающиеся должны находиться в учебном помещении. Учитель не имеет права оставлять обучающихся без надзора в период учебных занятий, а в случаях, установленных приказом директора , и в </w:t>
      </w:r>
      <w:r w:rsidR="00C221B1" w:rsidRPr="00D40C3F">
        <w:rPr>
          <w:szCs w:val="24"/>
        </w:rPr>
        <w:t xml:space="preserve">перерывах между занятиями. </w:t>
      </w:r>
    </w:p>
    <w:p w:rsidR="007D2A45" w:rsidRPr="00D40C3F" w:rsidRDefault="007D2A45" w:rsidP="00C47FFB">
      <w:pPr>
        <w:pStyle w:val="a3"/>
        <w:ind w:left="0" w:firstLine="284"/>
        <w:jc w:val="both"/>
        <w:rPr>
          <w:szCs w:val="24"/>
        </w:rPr>
      </w:pPr>
      <w:r w:rsidRPr="00D40C3F">
        <w:rPr>
          <w:szCs w:val="24"/>
        </w:rPr>
        <w:lastRenderedPageBreak/>
        <w:t xml:space="preserve">Норма часов педагогической </w:t>
      </w:r>
      <w:r w:rsidR="009C71F2" w:rsidRPr="00D40C3F">
        <w:rPr>
          <w:szCs w:val="24"/>
        </w:rPr>
        <w:t xml:space="preserve">работы </w:t>
      </w:r>
      <w:r w:rsidRPr="00D40C3F">
        <w:rPr>
          <w:szCs w:val="24"/>
        </w:rPr>
        <w:t>за ставку заработной платы педагогических работников образовательного  Учреждения установлена в астрономических часах. При этом количеству часов установленной учебной нагрузки соответствует количество проводимых педагогическими работниками учебных занятий</w:t>
      </w:r>
      <w:r w:rsidR="003B5207">
        <w:rPr>
          <w:szCs w:val="24"/>
        </w:rPr>
        <w:t>.</w:t>
      </w:r>
      <w:r w:rsidRPr="00D40C3F">
        <w:rPr>
          <w:szCs w:val="24"/>
        </w:rPr>
        <w:t xml:space="preserve"> Выполнение преподавательской работы регулируется расписанием учебных занятий. </w:t>
      </w:r>
    </w:p>
    <w:p w:rsidR="007D2A45" w:rsidRPr="00D40C3F" w:rsidRDefault="005E292E" w:rsidP="005E292E">
      <w:pPr>
        <w:widowControl w:val="0"/>
        <w:autoSpaceDE w:val="0"/>
        <w:autoSpaceDN w:val="0"/>
        <w:adjustRightInd w:val="0"/>
        <w:contextualSpacing/>
        <w:jc w:val="both"/>
        <w:rPr>
          <w:rFonts w:ascii="Times New Roman" w:hAnsi="Times New Roman"/>
          <w:sz w:val="24"/>
          <w:szCs w:val="24"/>
        </w:rPr>
      </w:pPr>
      <w:r w:rsidRPr="00D40C3F">
        <w:rPr>
          <w:rFonts w:ascii="Times New Roman" w:hAnsi="Times New Roman"/>
          <w:sz w:val="24"/>
          <w:szCs w:val="24"/>
        </w:rPr>
        <w:t xml:space="preserve">5.7. </w:t>
      </w:r>
      <w:r w:rsidR="007D2A45" w:rsidRPr="00D40C3F">
        <w:rPr>
          <w:rFonts w:ascii="Times New Roman" w:hAnsi="Times New Roman"/>
          <w:sz w:val="24"/>
          <w:szCs w:val="24"/>
        </w:rPr>
        <w:t xml:space="preserve">Объем учебной нагрузки педагогических работников образовательного </w:t>
      </w:r>
      <w:r w:rsidR="00CC0CA5" w:rsidRPr="00D40C3F">
        <w:rPr>
          <w:rFonts w:ascii="Times New Roman" w:hAnsi="Times New Roman"/>
          <w:sz w:val="24"/>
          <w:szCs w:val="24"/>
        </w:rPr>
        <w:t>У</w:t>
      </w:r>
      <w:r w:rsidR="007D2A45" w:rsidRPr="00D40C3F">
        <w:rPr>
          <w:rFonts w:ascii="Times New Roman" w:hAnsi="Times New Roman"/>
          <w:sz w:val="24"/>
          <w:szCs w:val="24"/>
        </w:rPr>
        <w:t xml:space="preserve">чреждения устанавливается исходя из количества часов по образовательным программам, реализуемым в образовательном Учреждении, обеспеченности кадрами, других конкретных условий в </w:t>
      </w:r>
      <w:r w:rsidR="00492C3D" w:rsidRPr="00D40C3F">
        <w:rPr>
          <w:rFonts w:ascii="Times New Roman" w:hAnsi="Times New Roman"/>
          <w:sz w:val="24"/>
          <w:szCs w:val="24"/>
        </w:rPr>
        <w:t xml:space="preserve">образовательном </w:t>
      </w:r>
      <w:r w:rsidR="007D2A45" w:rsidRPr="00D40C3F">
        <w:rPr>
          <w:rFonts w:ascii="Times New Roman" w:hAnsi="Times New Roman"/>
          <w:sz w:val="24"/>
          <w:szCs w:val="24"/>
        </w:rPr>
        <w:t>Учреждении.</w:t>
      </w:r>
    </w:p>
    <w:p w:rsidR="007D2A45" w:rsidRDefault="005E292E" w:rsidP="005E292E">
      <w:pPr>
        <w:widowControl w:val="0"/>
        <w:contextualSpacing/>
        <w:jc w:val="both"/>
        <w:rPr>
          <w:rFonts w:ascii="Times New Roman" w:hAnsi="Times New Roman"/>
          <w:sz w:val="24"/>
          <w:szCs w:val="24"/>
        </w:rPr>
      </w:pPr>
      <w:r w:rsidRPr="00D40C3F">
        <w:rPr>
          <w:rFonts w:ascii="Times New Roman" w:hAnsi="Times New Roman"/>
          <w:sz w:val="24"/>
          <w:szCs w:val="24"/>
        </w:rPr>
        <w:t xml:space="preserve">5.8. </w:t>
      </w:r>
      <w:r w:rsidR="007D2A45" w:rsidRPr="00D40C3F">
        <w:rPr>
          <w:rFonts w:ascii="Times New Roman" w:hAnsi="Times New Roman"/>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образовательного Учреждения, за исключением случаев уменьшения количества обучающихся и часов по учебным планам и программам.</w:t>
      </w:r>
    </w:p>
    <w:p w:rsidR="005D0C61" w:rsidRPr="008F01F2" w:rsidRDefault="005D0C61" w:rsidP="005D0C61">
      <w:pPr>
        <w:jc w:val="both"/>
        <w:rPr>
          <w:rFonts w:ascii="Times New Roman" w:hAnsi="Times New Roman" w:cs="Times New Roman"/>
          <w:sz w:val="24"/>
          <w:szCs w:val="24"/>
        </w:rPr>
      </w:pPr>
      <w:r w:rsidRPr="008F01F2">
        <w:rPr>
          <w:rFonts w:ascii="Times New Roman" w:hAnsi="Times New Roman" w:cs="Times New Roman"/>
          <w:sz w:val="24"/>
          <w:szCs w:val="24"/>
        </w:rPr>
        <w:t>5.</w:t>
      </w:r>
      <w:r w:rsidR="00ED7F90">
        <w:rPr>
          <w:rFonts w:ascii="Times New Roman" w:hAnsi="Times New Roman" w:cs="Times New Roman"/>
          <w:sz w:val="24"/>
          <w:szCs w:val="24"/>
        </w:rPr>
        <w:t>9</w:t>
      </w:r>
      <w:r w:rsidRPr="008F01F2">
        <w:rPr>
          <w:rFonts w:ascii="Times New Roman" w:hAnsi="Times New Roman" w:cs="Times New Roman"/>
          <w:sz w:val="24"/>
          <w:szCs w:val="24"/>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директора школы, возможны только:</w:t>
      </w:r>
    </w:p>
    <w:p w:rsidR="005D0C61" w:rsidRPr="008F01F2" w:rsidRDefault="005D0C61" w:rsidP="005D0C61">
      <w:pPr>
        <w:ind w:firstLine="360"/>
        <w:jc w:val="both"/>
        <w:rPr>
          <w:rFonts w:ascii="Times New Roman" w:hAnsi="Times New Roman" w:cs="Times New Roman"/>
          <w:sz w:val="24"/>
          <w:szCs w:val="24"/>
        </w:rPr>
      </w:pPr>
      <w:r w:rsidRPr="008F01F2">
        <w:rPr>
          <w:rFonts w:ascii="Times New Roman" w:hAnsi="Times New Roman" w:cs="Times New Roman"/>
          <w:sz w:val="24"/>
          <w:szCs w:val="24"/>
        </w:rPr>
        <w:t>а) по взаимному согласованию сторон;</w:t>
      </w:r>
    </w:p>
    <w:p w:rsidR="005D0C61" w:rsidRPr="008F01F2" w:rsidRDefault="005D0C61" w:rsidP="005D0C61">
      <w:pPr>
        <w:ind w:left="360"/>
        <w:jc w:val="both"/>
        <w:rPr>
          <w:rFonts w:ascii="Times New Roman" w:hAnsi="Times New Roman" w:cs="Times New Roman"/>
          <w:sz w:val="24"/>
          <w:szCs w:val="24"/>
        </w:rPr>
      </w:pPr>
      <w:r w:rsidRPr="008F01F2">
        <w:rPr>
          <w:rFonts w:ascii="Times New Roman" w:hAnsi="Times New Roman" w:cs="Times New Roman"/>
          <w:sz w:val="24"/>
          <w:szCs w:val="24"/>
        </w:rPr>
        <w:t>б) по инициативе администрации в случае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5D0C61" w:rsidRDefault="005D0C61" w:rsidP="005D0C61">
      <w:pPr>
        <w:jc w:val="both"/>
        <w:rPr>
          <w:rFonts w:ascii="Times New Roman" w:hAnsi="Times New Roman" w:cs="Times New Roman"/>
          <w:sz w:val="24"/>
          <w:szCs w:val="24"/>
        </w:rPr>
      </w:pPr>
      <w:r w:rsidRPr="008F01F2">
        <w:rPr>
          <w:rFonts w:ascii="Times New Roman" w:hAnsi="Times New Roman" w:cs="Times New Roman"/>
          <w:sz w:val="24"/>
          <w:szCs w:val="24"/>
        </w:rPr>
        <w:t xml:space="preserve">Если работник не согласен на продолжение работы в новых условиях, то трудовой договор </w:t>
      </w:r>
      <w:r>
        <w:rPr>
          <w:rFonts w:ascii="Times New Roman" w:hAnsi="Times New Roman" w:cs="Times New Roman"/>
          <w:sz w:val="24"/>
          <w:szCs w:val="24"/>
        </w:rPr>
        <w:tab/>
      </w:r>
      <w:r w:rsidRPr="008F01F2">
        <w:rPr>
          <w:rFonts w:ascii="Times New Roman" w:hAnsi="Times New Roman" w:cs="Times New Roman"/>
          <w:sz w:val="24"/>
          <w:szCs w:val="24"/>
        </w:rPr>
        <w:t xml:space="preserve"> прекращается (ст. 77 п. 7 ТК РФ).</w:t>
      </w:r>
    </w:p>
    <w:p w:rsidR="00D64D55" w:rsidRPr="008F01F2" w:rsidRDefault="00D64D55" w:rsidP="00D64D55">
      <w:pPr>
        <w:jc w:val="both"/>
        <w:rPr>
          <w:rFonts w:ascii="Times New Roman" w:hAnsi="Times New Roman" w:cs="Times New Roman"/>
          <w:sz w:val="24"/>
          <w:szCs w:val="24"/>
        </w:rPr>
      </w:pPr>
      <w:r>
        <w:rPr>
          <w:rFonts w:ascii="Times New Roman" w:hAnsi="Times New Roman" w:cs="Times New Roman"/>
          <w:sz w:val="24"/>
          <w:szCs w:val="24"/>
        </w:rPr>
        <w:t>5.1</w:t>
      </w:r>
      <w:r w:rsidR="00ED7F90">
        <w:rPr>
          <w:rFonts w:ascii="Times New Roman" w:hAnsi="Times New Roman" w:cs="Times New Roman"/>
          <w:sz w:val="24"/>
          <w:szCs w:val="24"/>
        </w:rPr>
        <w:t>0</w:t>
      </w:r>
      <w:r>
        <w:rPr>
          <w:rFonts w:ascii="Times New Roman" w:hAnsi="Times New Roman" w:cs="Times New Roman"/>
          <w:sz w:val="24"/>
          <w:szCs w:val="24"/>
        </w:rPr>
        <w:t xml:space="preserve">. </w:t>
      </w:r>
      <w:r w:rsidRPr="008F01F2">
        <w:rPr>
          <w:rFonts w:ascii="Times New Roman" w:hAnsi="Times New Roman" w:cs="Times New Roman"/>
          <w:sz w:val="24"/>
          <w:szCs w:val="24"/>
        </w:rPr>
        <w:t>Для изменения учебной нагрузки по инициативе администрации согласие работника не требуется в случаях:</w:t>
      </w:r>
    </w:p>
    <w:p w:rsidR="00D64D55" w:rsidRDefault="00D64D55" w:rsidP="00D64D55">
      <w:pPr>
        <w:ind w:left="360"/>
        <w:jc w:val="both"/>
        <w:rPr>
          <w:rFonts w:ascii="Times New Roman" w:hAnsi="Times New Roman" w:cs="Times New Roman"/>
          <w:sz w:val="24"/>
          <w:szCs w:val="24"/>
        </w:rPr>
      </w:pPr>
      <w:r w:rsidRPr="008F01F2">
        <w:rPr>
          <w:rFonts w:ascii="Times New Roman" w:hAnsi="Times New Roman" w:cs="Times New Roman"/>
          <w:sz w:val="24"/>
          <w:szCs w:val="24"/>
        </w:rPr>
        <w:t>а) временного перевода на другую работу, в связи с производственной необходимостью (ст. 74 ТК РФ);</w:t>
      </w:r>
    </w:p>
    <w:p w:rsidR="00D64D55" w:rsidRPr="008F01F2" w:rsidRDefault="00D64D55" w:rsidP="00D64D55">
      <w:pPr>
        <w:ind w:left="360"/>
        <w:jc w:val="both"/>
        <w:rPr>
          <w:rFonts w:ascii="Times New Roman" w:hAnsi="Times New Roman" w:cs="Times New Roman"/>
          <w:sz w:val="24"/>
          <w:szCs w:val="24"/>
        </w:rPr>
      </w:pPr>
      <w:r w:rsidRPr="008F01F2">
        <w:rPr>
          <w:rFonts w:ascii="Times New Roman" w:hAnsi="Times New Roman" w:cs="Times New Roman"/>
          <w:sz w:val="24"/>
          <w:szCs w:val="24"/>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D64D55" w:rsidRPr="008F01F2" w:rsidRDefault="00D64D55" w:rsidP="00D64D55">
      <w:pPr>
        <w:ind w:firstLine="360"/>
        <w:jc w:val="both"/>
        <w:rPr>
          <w:rFonts w:ascii="Times New Roman" w:hAnsi="Times New Roman" w:cs="Times New Roman"/>
          <w:sz w:val="24"/>
          <w:szCs w:val="24"/>
        </w:rPr>
      </w:pPr>
      <w:r w:rsidRPr="008F01F2">
        <w:rPr>
          <w:rFonts w:ascii="Times New Roman" w:hAnsi="Times New Roman" w:cs="Times New Roman"/>
          <w:sz w:val="24"/>
          <w:szCs w:val="24"/>
        </w:rPr>
        <w:t>в) восстановление на работе учителя, ранее выполнявшего эту учебную нагрузку;</w:t>
      </w:r>
    </w:p>
    <w:p w:rsidR="00D64D55" w:rsidRPr="008F01F2" w:rsidRDefault="00D64D55" w:rsidP="00D64D55">
      <w:pPr>
        <w:ind w:left="360"/>
        <w:jc w:val="both"/>
        <w:rPr>
          <w:rFonts w:ascii="Times New Roman" w:hAnsi="Times New Roman" w:cs="Times New Roman"/>
          <w:sz w:val="24"/>
          <w:szCs w:val="24"/>
        </w:rPr>
      </w:pPr>
      <w:r w:rsidRPr="008F01F2">
        <w:rPr>
          <w:rFonts w:ascii="Times New Roman" w:hAnsi="Times New Roman" w:cs="Times New Roman"/>
          <w:sz w:val="24"/>
          <w:szCs w:val="24"/>
        </w:rPr>
        <w:t>г) возвращение на работу женщины, прервавшей отпуск по уходу за ребенком до достижения им возраста 3-х лет, или после окончания этого отпуска;</w:t>
      </w:r>
    </w:p>
    <w:p w:rsidR="00D64D55" w:rsidRPr="008F01F2" w:rsidRDefault="00D64D55" w:rsidP="00D64D55">
      <w:pPr>
        <w:ind w:firstLine="360"/>
        <w:jc w:val="both"/>
        <w:rPr>
          <w:rFonts w:ascii="Times New Roman" w:hAnsi="Times New Roman" w:cs="Times New Roman"/>
          <w:sz w:val="24"/>
          <w:szCs w:val="24"/>
        </w:rPr>
      </w:pPr>
      <w:r w:rsidRPr="008F01F2">
        <w:rPr>
          <w:rFonts w:ascii="Times New Roman" w:hAnsi="Times New Roman" w:cs="Times New Roman"/>
          <w:sz w:val="24"/>
          <w:szCs w:val="24"/>
        </w:rPr>
        <w:t>д) возвращения на работу учителя, прервавшего длительный отпуск, сроком до 1 года.</w:t>
      </w:r>
    </w:p>
    <w:p w:rsidR="00D64D55" w:rsidRPr="001F4642" w:rsidRDefault="00D64D55" w:rsidP="00D64D55">
      <w:pPr>
        <w:jc w:val="both"/>
        <w:rPr>
          <w:rFonts w:ascii="Times New Roman" w:hAnsi="Times New Roman" w:cs="Times New Roman"/>
          <w:sz w:val="24"/>
          <w:szCs w:val="24"/>
        </w:rPr>
      </w:pPr>
      <w:r>
        <w:rPr>
          <w:rFonts w:ascii="Times New Roman" w:hAnsi="Times New Roman" w:cs="Times New Roman"/>
          <w:sz w:val="24"/>
          <w:szCs w:val="24"/>
        </w:rPr>
        <w:t>5.1</w:t>
      </w:r>
      <w:r w:rsidR="00ED7F90">
        <w:rPr>
          <w:rFonts w:ascii="Times New Roman" w:hAnsi="Times New Roman" w:cs="Times New Roman"/>
          <w:sz w:val="24"/>
          <w:szCs w:val="24"/>
        </w:rPr>
        <w:t>1</w:t>
      </w:r>
      <w:r>
        <w:rPr>
          <w:rFonts w:ascii="Times New Roman" w:hAnsi="Times New Roman" w:cs="Times New Roman"/>
          <w:sz w:val="24"/>
          <w:szCs w:val="24"/>
        </w:rPr>
        <w:t xml:space="preserve">. </w:t>
      </w:r>
      <w:r w:rsidRPr="001F4642">
        <w:rPr>
          <w:rFonts w:ascii="Times New Roman" w:hAnsi="Times New Roman" w:cs="Times New Roman"/>
          <w:sz w:val="24"/>
          <w:szCs w:val="24"/>
        </w:rPr>
        <w:t>Учебная нагрузка педагогическим работникам на новый учебный год устанавливается директором школы по согласованию с профкомом до ухода работников в отпуск, но не позднее сроков, за которые он должен быть предупрежден о возможном изменении в объеме учебной нагрузки.</w:t>
      </w:r>
    </w:p>
    <w:p w:rsidR="00D64D55" w:rsidRPr="001F4642" w:rsidRDefault="00D64D55" w:rsidP="00D64D55">
      <w:pPr>
        <w:jc w:val="both"/>
        <w:rPr>
          <w:rFonts w:ascii="Times New Roman" w:hAnsi="Times New Roman" w:cs="Times New Roman"/>
          <w:sz w:val="24"/>
          <w:szCs w:val="24"/>
        </w:rPr>
      </w:pPr>
      <w:r>
        <w:rPr>
          <w:rFonts w:ascii="Times New Roman" w:hAnsi="Times New Roman" w:cs="Times New Roman"/>
          <w:sz w:val="24"/>
          <w:szCs w:val="24"/>
        </w:rPr>
        <w:t>5.1</w:t>
      </w:r>
      <w:r w:rsidR="00ED7F90">
        <w:rPr>
          <w:rFonts w:ascii="Times New Roman" w:hAnsi="Times New Roman" w:cs="Times New Roman"/>
          <w:sz w:val="24"/>
          <w:szCs w:val="24"/>
        </w:rPr>
        <w:t>2</w:t>
      </w:r>
      <w:r>
        <w:rPr>
          <w:rFonts w:ascii="Times New Roman" w:hAnsi="Times New Roman" w:cs="Times New Roman"/>
          <w:sz w:val="24"/>
          <w:szCs w:val="24"/>
        </w:rPr>
        <w:t xml:space="preserve">. </w:t>
      </w:r>
      <w:r w:rsidRPr="001F4642">
        <w:rPr>
          <w:rFonts w:ascii="Times New Roman" w:hAnsi="Times New Roman" w:cs="Times New Roman"/>
          <w:sz w:val="24"/>
          <w:szCs w:val="24"/>
        </w:rPr>
        <w:t xml:space="preserve">При проведении тарификации учителей на начало учебного года объем учебной нагрузки каждого учителя устанавливается приказом директора школы </w:t>
      </w:r>
      <w:r>
        <w:rPr>
          <w:rFonts w:ascii="Times New Roman" w:hAnsi="Times New Roman" w:cs="Times New Roman"/>
          <w:sz w:val="24"/>
          <w:szCs w:val="24"/>
        </w:rPr>
        <w:t>с учетом мотивированного мнения профкома.</w:t>
      </w:r>
    </w:p>
    <w:p w:rsidR="00D64D55" w:rsidRPr="001F4642" w:rsidRDefault="00D64D55" w:rsidP="00D64D55">
      <w:pPr>
        <w:jc w:val="both"/>
        <w:rPr>
          <w:rFonts w:ascii="Times New Roman" w:hAnsi="Times New Roman" w:cs="Times New Roman"/>
          <w:sz w:val="24"/>
          <w:szCs w:val="24"/>
        </w:rPr>
      </w:pPr>
      <w:r>
        <w:rPr>
          <w:rFonts w:ascii="Times New Roman" w:hAnsi="Times New Roman" w:cs="Times New Roman"/>
          <w:sz w:val="24"/>
          <w:szCs w:val="24"/>
        </w:rPr>
        <w:t>5.1</w:t>
      </w:r>
      <w:r w:rsidR="00ED7F90">
        <w:rPr>
          <w:rFonts w:ascii="Times New Roman" w:hAnsi="Times New Roman" w:cs="Times New Roman"/>
          <w:sz w:val="24"/>
          <w:szCs w:val="24"/>
        </w:rPr>
        <w:t>3</w:t>
      </w:r>
      <w:r>
        <w:rPr>
          <w:rFonts w:ascii="Times New Roman" w:hAnsi="Times New Roman" w:cs="Times New Roman"/>
          <w:sz w:val="24"/>
          <w:szCs w:val="24"/>
        </w:rPr>
        <w:t xml:space="preserve">. </w:t>
      </w:r>
      <w:r w:rsidRPr="001F4642">
        <w:rPr>
          <w:rFonts w:ascii="Times New Roman" w:hAnsi="Times New Roman" w:cs="Times New Roman"/>
          <w:sz w:val="24"/>
          <w:szCs w:val="24"/>
        </w:rPr>
        <w:t>При установлении учебной нагрузки на новый учебный год, как правило, учитываются следующие факторы:</w:t>
      </w:r>
    </w:p>
    <w:p w:rsidR="00D64D55" w:rsidRDefault="00D64D55" w:rsidP="00D64D55">
      <w:pPr>
        <w:ind w:left="360"/>
        <w:jc w:val="both"/>
        <w:rPr>
          <w:rFonts w:ascii="Times New Roman" w:hAnsi="Times New Roman" w:cs="Times New Roman"/>
          <w:sz w:val="24"/>
          <w:szCs w:val="24"/>
        </w:rPr>
      </w:pPr>
      <w:r w:rsidRPr="001F4642">
        <w:rPr>
          <w:rFonts w:ascii="Times New Roman" w:hAnsi="Times New Roman" w:cs="Times New Roman"/>
          <w:sz w:val="24"/>
          <w:szCs w:val="24"/>
        </w:rPr>
        <w:t xml:space="preserve">а) преемственность преподавания предметов в классе (ст. 66 Типового положения об </w:t>
      </w:r>
      <w:r w:rsidRPr="00641574">
        <w:rPr>
          <w:rFonts w:ascii="Times New Roman" w:hAnsi="Times New Roman" w:cs="Times New Roman"/>
          <w:sz w:val="24"/>
          <w:szCs w:val="24"/>
        </w:rPr>
        <w:t>общеобразовательном учреж</w:t>
      </w:r>
      <w:r>
        <w:rPr>
          <w:rFonts w:ascii="Times New Roman" w:hAnsi="Times New Roman" w:cs="Times New Roman"/>
          <w:sz w:val="24"/>
          <w:szCs w:val="24"/>
        </w:rPr>
        <w:t>дении) и объем учебной нагрузки.</w:t>
      </w:r>
    </w:p>
    <w:p w:rsidR="0079647D" w:rsidRPr="008F01F2" w:rsidRDefault="0079647D" w:rsidP="0079647D">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F01F2">
        <w:rPr>
          <w:rFonts w:ascii="Times New Roman" w:hAnsi="Times New Roman" w:cs="Times New Roman"/>
          <w:sz w:val="24"/>
          <w:szCs w:val="24"/>
        </w:rPr>
        <w:t>Трудовой договор  в соответствии со ст. 93 ТК РФ может быть заключен на условия работы с учебной нагрузкой менее, чем установлено за ставку заработной платы, в следующих случаях:</w:t>
      </w:r>
    </w:p>
    <w:p w:rsidR="0079647D" w:rsidRPr="008F01F2" w:rsidRDefault="0079647D" w:rsidP="0079647D">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F01F2">
        <w:rPr>
          <w:rFonts w:ascii="Times New Roman" w:hAnsi="Times New Roman" w:cs="Times New Roman"/>
          <w:sz w:val="24"/>
          <w:szCs w:val="24"/>
        </w:rPr>
        <w:t xml:space="preserve"> по соглашению между работником и работодателем (директором школы);</w:t>
      </w:r>
    </w:p>
    <w:p w:rsidR="0079647D" w:rsidRPr="008F01F2" w:rsidRDefault="0079647D" w:rsidP="0079647D">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8F01F2">
        <w:rPr>
          <w:rFonts w:ascii="Times New Roman" w:hAnsi="Times New Roman" w:cs="Times New Roman"/>
          <w:sz w:val="24"/>
          <w:szCs w:val="24"/>
        </w:rPr>
        <w:t xml:space="preserve"> по просьбе беременной женщины или имеющей ребенка в возрасте до 14 лет (ребенка-инвалида до 18 лет, находящегося на его иждивении).</w:t>
      </w:r>
    </w:p>
    <w:p w:rsidR="005E292E" w:rsidRDefault="005E292E" w:rsidP="005E292E">
      <w:pPr>
        <w:widowControl w:val="0"/>
        <w:autoSpaceDE w:val="0"/>
        <w:autoSpaceDN w:val="0"/>
        <w:adjustRightInd w:val="0"/>
        <w:jc w:val="both"/>
        <w:rPr>
          <w:rFonts w:ascii="Times New Roman" w:hAnsi="Times New Roman"/>
          <w:sz w:val="24"/>
          <w:szCs w:val="24"/>
        </w:rPr>
      </w:pPr>
      <w:r w:rsidRPr="00D40C3F">
        <w:rPr>
          <w:rFonts w:ascii="Times New Roman" w:hAnsi="Times New Roman"/>
          <w:sz w:val="24"/>
          <w:szCs w:val="24"/>
        </w:rPr>
        <w:t>5.</w:t>
      </w:r>
      <w:r w:rsidR="00ED7F90">
        <w:rPr>
          <w:rFonts w:ascii="Times New Roman" w:hAnsi="Times New Roman"/>
          <w:sz w:val="24"/>
          <w:szCs w:val="24"/>
        </w:rPr>
        <w:t>14</w:t>
      </w:r>
      <w:r w:rsidRPr="00D40C3F">
        <w:rPr>
          <w:rFonts w:ascii="Times New Roman" w:hAnsi="Times New Roman"/>
          <w:sz w:val="24"/>
          <w:szCs w:val="24"/>
        </w:rPr>
        <w:t xml:space="preserve">. </w:t>
      </w:r>
      <w:r w:rsidR="007D2A45" w:rsidRPr="00D40C3F">
        <w:rPr>
          <w:rFonts w:ascii="Times New Roman" w:hAnsi="Times New Roman"/>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D0C61" w:rsidRPr="008F01F2" w:rsidRDefault="005D0C61" w:rsidP="005D0C61">
      <w:pPr>
        <w:ind w:firstLine="360"/>
        <w:jc w:val="both"/>
        <w:rPr>
          <w:rFonts w:ascii="Times New Roman" w:hAnsi="Times New Roman" w:cs="Times New Roman"/>
          <w:sz w:val="24"/>
          <w:szCs w:val="24"/>
        </w:rPr>
      </w:pPr>
      <w:r w:rsidRPr="008F01F2">
        <w:rPr>
          <w:rFonts w:ascii="Times New Roman" w:hAnsi="Times New Roman" w:cs="Times New Roman"/>
          <w:sz w:val="24"/>
          <w:szCs w:val="24"/>
        </w:rPr>
        <w:lastRenderedPageBreak/>
        <w:t>Об указанных изменениях работник должен быть поставлен в известность не позднее, чем за 2 месяца.</w:t>
      </w:r>
    </w:p>
    <w:p w:rsidR="00664478" w:rsidRPr="00D40C3F" w:rsidRDefault="005E292E" w:rsidP="005E292E">
      <w:pPr>
        <w:widowControl w:val="0"/>
        <w:autoSpaceDE w:val="0"/>
        <w:autoSpaceDN w:val="0"/>
        <w:adjustRightInd w:val="0"/>
        <w:jc w:val="both"/>
        <w:rPr>
          <w:rFonts w:ascii="Times New Roman" w:hAnsi="Times New Roman"/>
          <w:sz w:val="24"/>
          <w:szCs w:val="24"/>
        </w:rPr>
      </w:pPr>
      <w:r w:rsidRPr="00D40C3F">
        <w:rPr>
          <w:rFonts w:ascii="Times New Roman" w:hAnsi="Times New Roman"/>
          <w:sz w:val="24"/>
          <w:szCs w:val="24"/>
        </w:rPr>
        <w:t>5.1</w:t>
      </w:r>
      <w:r w:rsidR="00ED7F90">
        <w:rPr>
          <w:rFonts w:ascii="Times New Roman" w:hAnsi="Times New Roman"/>
          <w:sz w:val="24"/>
          <w:szCs w:val="24"/>
        </w:rPr>
        <w:t>5</w:t>
      </w:r>
      <w:r w:rsidRPr="00D40C3F">
        <w:rPr>
          <w:rFonts w:ascii="Times New Roman" w:hAnsi="Times New Roman"/>
          <w:sz w:val="24"/>
          <w:szCs w:val="24"/>
        </w:rPr>
        <w:t xml:space="preserve">. </w:t>
      </w:r>
      <w:r w:rsidR="007D2A45" w:rsidRPr="00D40C3F">
        <w:rPr>
          <w:rFonts w:ascii="Times New Roman" w:hAnsi="Times New Roman"/>
          <w:sz w:val="24"/>
          <w:szCs w:val="24"/>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7D2A45" w:rsidRPr="00E45B2E" w:rsidRDefault="005E292E" w:rsidP="007D2A45">
      <w:pPr>
        <w:widowControl w:val="0"/>
        <w:autoSpaceDE w:val="0"/>
        <w:autoSpaceDN w:val="0"/>
        <w:adjustRightInd w:val="0"/>
        <w:jc w:val="both"/>
        <w:rPr>
          <w:rFonts w:ascii="Times New Roman" w:hAnsi="Times New Roman"/>
          <w:sz w:val="24"/>
          <w:szCs w:val="24"/>
        </w:rPr>
      </w:pPr>
      <w:r w:rsidRPr="00E45B2E">
        <w:rPr>
          <w:rFonts w:ascii="Times New Roman" w:hAnsi="Times New Roman"/>
          <w:sz w:val="24"/>
          <w:szCs w:val="24"/>
        </w:rPr>
        <w:t>5.1</w:t>
      </w:r>
      <w:r w:rsidR="00ED7F90">
        <w:rPr>
          <w:rFonts w:ascii="Times New Roman" w:hAnsi="Times New Roman"/>
          <w:sz w:val="24"/>
          <w:szCs w:val="24"/>
        </w:rPr>
        <w:t>6</w:t>
      </w:r>
      <w:r w:rsidRPr="00E45B2E">
        <w:rPr>
          <w:rFonts w:ascii="Times New Roman" w:hAnsi="Times New Roman"/>
          <w:sz w:val="24"/>
          <w:szCs w:val="24"/>
        </w:rPr>
        <w:t xml:space="preserve">. </w:t>
      </w:r>
      <w:r w:rsidR="007D2A45" w:rsidRPr="00E45B2E">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образовательного Учреждения может использовать для повышения квалификации, самообразования, подготовки к занятиям и т.п.</w:t>
      </w:r>
    </w:p>
    <w:p w:rsidR="00C47FFB" w:rsidRPr="00E45B2E" w:rsidRDefault="005E292E" w:rsidP="005E292E">
      <w:pPr>
        <w:pStyle w:val="a3"/>
        <w:ind w:left="0"/>
        <w:jc w:val="both"/>
      </w:pPr>
      <w:r w:rsidRPr="00E45B2E">
        <w:t>5.1</w:t>
      </w:r>
      <w:r w:rsidR="00ED7F90">
        <w:t>7</w:t>
      </w:r>
      <w:r w:rsidRPr="00E45B2E">
        <w:t xml:space="preserve">. </w:t>
      </w:r>
      <w:r w:rsidR="00C47FFB" w:rsidRPr="00E45B2E">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педагогический работник вправе использовать по своему усмотрению.</w:t>
      </w:r>
    </w:p>
    <w:p w:rsidR="00B86F3C" w:rsidRPr="00E45B2E" w:rsidRDefault="005E292E" w:rsidP="005E292E">
      <w:pPr>
        <w:pStyle w:val="a3"/>
        <w:ind w:left="0"/>
        <w:jc w:val="both"/>
      </w:pPr>
      <w:r w:rsidRPr="00E45B2E">
        <w:rPr>
          <w:szCs w:val="24"/>
        </w:rPr>
        <w:t>5.1</w:t>
      </w:r>
      <w:r w:rsidR="00ED7F90">
        <w:rPr>
          <w:szCs w:val="24"/>
        </w:rPr>
        <w:t>8</w:t>
      </w:r>
      <w:r w:rsidRPr="00E45B2E">
        <w:rPr>
          <w:szCs w:val="24"/>
        </w:rPr>
        <w:t>.</w:t>
      </w:r>
      <w:r w:rsidR="00B86F3C" w:rsidRPr="00E45B2E">
        <w:rPr>
          <w:szCs w:val="24"/>
        </w:rPr>
        <w:t>Для педагогических работников образовательного Учреждения, выполняющих свои обязанности непрерывно в течение рабочего дня, перерыв для приема пищи не устанавливается.</w:t>
      </w:r>
      <w:r w:rsidR="00B86F3C" w:rsidRPr="00E45B2E">
        <w:rPr>
          <w:sz w:val="28"/>
          <w:szCs w:val="28"/>
        </w:rPr>
        <w:t xml:space="preserve"> </w:t>
      </w:r>
      <w:r w:rsidR="00B86F3C" w:rsidRPr="00E45B2E">
        <w:rPr>
          <w:szCs w:val="24"/>
        </w:rPr>
        <w:t>Всем работникам образовательного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r w:rsidR="00B86F3C" w:rsidRPr="00E45B2E">
        <w:t xml:space="preserve"> </w:t>
      </w:r>
    </w:p>
    <w:p w:rsidR="007D2A45" w:rsidRDefault="005E292E" w:rsidP="005E292E">
      <w:pPr>
        <w:pStyle w:val="a3"/>
        <w:ind w:left="0"/>
        <w:contextualSpacing/>
        <w:jc w:val="both"/>
      </w:pPr>
      <w:r w:rsidRPr="002760AC">
        <w:rPr>
          <w:szCs w:val="24"/>
        </w:rPr>
        <w:t>5.</w:t>
      </w:r>
      <w:r w:rsidR="00ED7F90">
        <w:rPr>
          <w:szCs w:val="24"/>
        </w:rPr>
        <w:t>19</w:t>
      </w:r>
      <w:r w:rsidRPr="002760AC">
        <w:rPr>
          <w:szCs w:val="24"/>
        </w:rPr>
        <w:t xml:space="preserve">. </w:t>
      </w:r>
      <w:r w:rsidR="007D2A45" w:rsidRPr="002760AC">
        <w:rPr>
          <w:szCs w:val="24"/>
        </w:rPr>
        <w:t>Администрация предоставляет учителям один день в неделю для методической работы при условиях, если  их недельная нагрузка не превышает 24 часов, имеется возможность не нарушать педагогические требования, предъявляемые к организации учебного процесса и</w:t>
      </w:r>
      <w:r w:rsidR="007D2A45" w:rsidRPr="002760AC">
        <w:t xml:space="preserve"> нормы СанПиН.</w:t>
      </w:r>
      <w:r w:rsidR="002760AC">
        <w:t xml:space="preserve"> </w:t>
      </w:r>
    </w:p>
    <w:p w:rsidR="007D2A45" w:rsidRDefault="00ED7F90" w:rsidP="005E292E">
      <w:pPr>
        <w:widowControl w:val="0"/>
        <w:shd w:val="clear" w:color="auto" w:fill="FFFFFF"/>
        <w:tabs>
          <w:tab w:val="left" w:pos="806"/>
        </w:tabs>
        <w:autoSpaceDE w:val="0"/>
        <w:autoSpaceDN w:val="0"/>
        <w:adjustRightInd w:val="0"/>
        <w:spacing w:before="110"/>
        <w:contextualSpacing/>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 xml:space="preserve">       </w:t>
      </w:r>
      <w:r w:rsidR="007D2A45" w:rsidRPr="00FC7488">
        <w:rPr>
          <w:rFonts w:ascii="Times New Roman" w:hAnsi="Times New Roman" w:cs="Times New Roman"/>
          <w:color w:val="000000"/>
          <w:spacing w:val="-4"/>
          <w:sz w:val="24"/>
          <w:szCs w:val="24"/>
        </w:rPr>
        <w:t xml:space="preserve">Время осенних, зимних и весенних каникул, а также время летних каникул, не </w:t>
      </w:r>
      <w:r w:rsidR="009E0BEB">
        <w:rPr>
          <w:rFonts w:ascii="Times New Roman" w:hAnsi="Times New Roman" w:cs="Times New Roman"/>
          <w:color w:val="000000"/>
          <w:spacing w:val="-4"/>
          <w:sz w:val="24"/>
          <w:szCs w:val="24"/>
        </w:rPr>
        <w:t>с</w:t>
      </w:r>
      <w:r w:rsidR="007D2A45" w:rsidRPr="00FC7488">
        <w:rPr>
          <w:rFonts w:ascii="Times New Roman" w:hAnsi="Times New Roman" w:cs="Times New Roman"/>
          <w:color w:val="000000"/>
          <w:spacing w:val="-4"/>
          <w:sz w:val="24"/>
          <w:szCs w:val="24"/>
        </w:rPr>
        <w:t>овпадающее</w:t>
      </w:r>
      <w:r w:rsidR="007D2A45">
        <w:rPr>
          <w:rFonts w:ascii="Times New Roman" w:hAnsi="Times New Roman" w:cs="Times New Roman"/>
          <w:color w:val="000000"/>
          <w:spacing w:val="-4"/>
          <w:sz w:val="24"/>
          <w:szCs w:val="24"/>
        </w:rPr>
        <w:t xml:space="preserve"> </w:t>
      </w:r>
      <w:r w:rsidR="007D2A45">
        <w:rPr>
          <w:rFonts w:ascii="Times New Roman" w:hAnsi="Times New Roman" w:cs="Times New Roman"/>
          <w:color w:val="000000"/>
          <w:spacing w:val="-1"/>
          <w:sz w:val="24"/>
          <w:szCs w:val="24"/>
        </w:rPr>
        <w:t xml:space="preserve"> </w:t>
      </w:r>
      <w:r w:rsidR="007D2A45" w:rsidRPr="00FC7488">
        <w:rPr>
          <w:rFonts w:ascii="Times New Roman" w:hAnsi="Times New Roman" w:cs="Times New Roman"/>
          <w:color w:val="000000"/>
          <w:spacing w:val="-1"/>
          <w:sz w:val="24"/>
          <w:szCs w:val="24"/>
        </w:rPr>
        <w:t>с очередным отпуском, является рабочим временем педагогических и других работников</w:t>
      </w:r>
      <w:r w:rsidR="007D2A45">
        <w:rPr>
          <w:rFonts w:ascii="Times New Roman" w:hAnsi="Times New Roman" w:cs="Times New Roman"/>
          <w:color w:val="000000"/>
          <w:spacing w:val="-1"/>
          <w:sz w:val="24"/>
          <w:szCs w:val="24"/>
        </w:rPr>
        <w:t xml:space="preserve">  </w:t>
      </w:r>
      <w:r w:rsidR="007D2A45" w:rsidRPr="00FC7488">
        <w:rPr>
          <w:rFonts w:ascii="Times New Roman" w:hAnsi="Times New Roman" w:cs="Times New Roman"/>
          <w:color w:val="000000"/>
          <w:spacing w:val="-1"/>
          <w:sz w:val="24"/>
          <w:szCs w:val="24"/>
        </w:rPr>
        <w:t>образо</w:t>
      </w:r>
      <w:r w:rsidR="007D2A45" w:rsidRPr="00FC7488">
        <w:rPr>
          <w:rFonts w:ascii="Times New Roman" w:hAnsi="Times New Roman" w:cs="Times New Roman"/>
          <w:color w:val="000000"/>
          <w:spacing w:val="-3"/>
          <w:sz w:val="24"/>
          <w:szCs w:val="24"/>
        </w:rPr>
        <w:t>вательного учреждения.</w:t>
      </w:r>
    </w:p>
    <w:p w:rsidR="007D2A45" w:rsidRDefault="007D2A45" w:rsidP="007D2A45">
      <w:pPr>
        <w:pStyle w:val="a3"/>
        <w:ind w:left="0" w:firstLine="360"/>
        <w:jc w:val="both"/>
      </w:pPr>
      <w:r>
        <w:t>В каникулярное время учебно- воспитательный и обслуживающий персонал привлекается к выполнению хозяйственных и ремонтных работ, дежурству и другим работам, соответствующим заключенным с ним трудовым договором  и должностной инструкции. По соглашению с администрацией школы в период каникул работник может выполнять иную работу.</w:t>
      </w:r>
    </w:p>
    <w:p w:rsidR="00A06635" w:rsidRDefault="00ED7F90" w:rsidP="00ED7F90">
      <w:pPr>
        <w:pStyle w:val="a3"/>
        <w:ind w:left="0"/>
        <w:jc w:val="both"/>
      </w:pPr>
      <w:r>
        <w:t xml:space="preserve">       </w:t>
      </w:r>
      <w:r w:rsidR="00A06635">
        <w:t xml:space="preserve">Время начала и окончания работы школы с 7.30 часов  до 20.30 часов ;  начало учебных занятий в 8.15 часов; начало работы столовой с 7.00  часов , перерыв на обед с 12.00 часов  до 13.00 часов. Старший дежурный учитель дежурит с 7.30 часов до 14.30 часов , сдает школу дежурному администратору. Выходной день – воскресенье. </w:t>
      </w:r>
    </w:p>
    <w:p w:rsidR="00A06635" w:rsidRPr="00002DDD" w:rsidRDefault="00ED7F90" w:rsidP="00ED7F90">
      <w:pPr>
        <w:pStyle w:val="a3"/>
        <w:ind w:left="0"/>
        <w:jc w:val="both"/>
      </w:pPr>
      <w:r>
        <w:t xml:space="preserve">       </w:t>
      </w:r>
      <w:r w:rsidR="00A06635">
        <w:t xml:space="preserve">Время начала работы обособленного структурного подразделения Детский сад </w:t>
      </w:r>
      <w:r w:rsidR="00A06635" w:rsidRPr="00C0264B">
        <w:t>«Солнышко» с 7.00 часов  до 19.00 часов . Выходные дни – суббота, воскресенье. Время</w:t>
      </w:r>
      <w:r w:rsidR="00A06635">
        <w:t xml:space="preserve"> начала работы воспитателей : </w:t>
      </w:r>
      <w:r w:rsidR="00A06635">
        <w:rPr>
          <w:lang w:val="en-US"/>
        </w:rPr>
        <w:t>I</w:t>
      </w:r>
      <w:r w:rsidR="00A06635" w:rsidRPr="00120882">
        <w:t xml:space="preserve"> </w:t>
      </w:r>
      <w:r w:rsidR="00A06635">
        <w:t xml:space="preserve"> смена - с 7.00 часов  до 14.12 часов  ; </w:t>
      </w:r>
      <w:r w:rsidR="00A06635">
        <w:rPr>
          <w:lang w:val="en-US"/>
        </w:rPr>
        <w:t>II</w:t>
      </w:r>
      <w:r w:rsidR="00A06635" w:rsidRPr="00120882">
        <w:t xml:space="preserve"> </w:t>
      </w:r>
      <w:r w:rsidR="00A06635">
        <w:t xml:space="preserve"> смена – с 11.48 часов  до 19.00 часов ; время начала работы помощников воспитателей : </w:t>
      </w:r>
      <w:r w:rsidR="00A06635" w:rsidRPr="00002DDD">
        <w:t xml:space="preserve"> </w:t>
      </w:r>
      <w:r w:rsidR="00A06635">
        <w:rPr>
          <w:lang w:val="en-US"/>
        </w:rPr>
        <w:t>I</w:t>
      </w:r>
      <w:r w:rsidR="00A06635">
        <w:t xml:space="preserve"> смена - с 7.30 часов  до 14.42 часов ; </w:t>
      </w:r>
      <w:r w:rsidR="00A06635" w:rsidRPr="00082339">
        <w:rPr>
          <w:lang w:val="en-US"/>
        </w:rPr>
        <w:t>II</w:t>
      </w:r>
      <w:r w:rsidR="00A06635" w:rsidRPr="00082339">
        <w:t xml:space="preserve"> смена – с 11.00 часов до 18.12 часов</w:t>
      </w:r>
      <w:r w:rsidR="00A06635">
        <w:t xml:space="preserve"> ; время начала и окончания работы столовой с 6.30 часов  до 18.12 часов, перерыв на обед с 12.30 часов  до 13.30 часов.</w:t>
      </w:r>
    </w:p>
    <w:p w:rsidR="00A06635" w:rsidRDefault="00ED7F90" w:rsidP="00ED7F90">
      <w:pPr>
        <w:pStyle w:val="a3"/>
        <w:ind w:left="0"/>
        <w:jc w:val="both"/>
      </w:pPr>
      <w:r>
        <w:t xml:space="preserve">      </w:t>
      </w:r>
      <w:r w:rsidR="00A06635">
        <w:t>График работы школьной библиотеки определяется директором образовательного Учреждения и должен быть удобным для обучающихся.</w:t>
      </w:r>
    </w:p>
    <w:p w:rsidR="006F50E2" w:rsidRDefault="00ED7F90" w:rsidP="00ED7F9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635" w:rsidRPr="00FC7488">
        <w:rPr>
          <w:rFonts w:ascii="Times New Roman" w:hAnsi="Times New Roman" w:cs="Times New Roman"/>
          <w:sz w:val="24"/>
          <w:szCs w:val="24"/>
        </w:rPr>
        <w:t xml:space="preserve">Продолжительность рабочего времени, а также минимальная продолжительность ежегодного оплачиваемого отпуска педагогическим работникам школы устанавливается </w:t>
      </w:r>
      <w:r w:rsidR="006F50E2">
        <w:rPr>
          <w:rFonts w:ascii="Times New Roman" w:hAnsi="Times New Roman" w:cs="Times New Roman"/>
          <w:sz w:val="24"/>
          <w:szCs w:val="24"/>
        </w:rPr>
        <w:t xml:space="preserve"> ст. 333, 122 </w:t>
      </w:r>
      <w:r w:rsidR="00A06635" w:rsidRPr="00FC7488">
        <w:rPr>
          <w:rFonts w:ascii="Times New Roman" w:hAnsi="Times New Roman" w:cs="Times New Roman"/>
          <w:sz w:val="24"/>
          <w:szCs w:val="24"/>
        </w:rPr>
        <w:t>ТК</w:t>
      </w:r>
      <w:r w:rsidR="00A06635" w:rsidRPr="008F01F2">
        <w:rPr>
          <w:rFonts w:ascii="Times New Roman" w:hAnsi="Times New Roman" w:cs="Times New Roman"/>
          <w:sz w:val="24"/>
          <w:szCs w:val="24"/>
        </w:rPr>
        <w:t xml:space="preserve"> РФ</w:t>
      </w:r>
      <w:r w:rsidR="0079647D">
        <w:rPr>
          <w:rFonts w:ascii="Times New Roman" w:hAnsi="Times New Roman" w:cs="Times New Roman"/>
          <w:sz w:val="24"/>
          <w:szCs w:val="24"/>
        </w:rPr>
        <w:t xml:space="preserve"> </w:t>
      </w:r>
      <w:r w:rsidR="00A06635" w:rsidRPr="008F01F2">
        <w:rPr>
          <w:rFonts w:ascii="Times New Roman" w:hAnsi="Times New Roman" w:cs="Times New Roman"/>
          <w:sz w:val="24"/>
          <w:szCs w:val="24"/>
        </w:rPr>
        <w:t xml:space="preserve"> и иными правовыми актами РФ с учетом особенностей их труда.</w:t>
      </w:r>
    </w:p>
    <w:p w:rsidR="00A06635" w:rsidRDefault="00A06635" w:rsidP="005E292E">
      <w:pPr>
        <w:pStyle w:val="a3"/>
        <w:ind w:left="0" w:firstLine="300"/>
        <w:contextualSpacing/>
        <w:jc w:val="both"/>
      </w:pPr>
      <w:r w:rsidRPr="003D61FC">
        <w:rPr>
          <w:szCs w:val="24"/>
        </w:rPr>
        <w:t xml:space="preserve">Продолжительность рабочего дня обслуживающего персонала и рабочих определяется </w:t>
      </w:r>
      <w:r>
        <w:rPr>
          <w:szCs w:val="24"/>
        </w:rPr>
        <w:t xml:space="preserve">            </w:t>
      </w:r>
      <w:r>
        <w:t>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с учетом мотивированного мнения профсоюзного комитета. В графике указываются часы работы и перерывы для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A06635" w:rsidRDefault="00A06635" w:rsidP="00A06635">
      <w:pPr>
        <w:pStyle w:val="a3"/>
        <w:contextualSpacing/>
        <w:jc w:val="both"/>
      </w:pPr>
      <w:r>
        <w:t>- график работы сторожей школы:</w:t>
      </w:r>
    </w:p>
    <w:p w:rsidR="00A06635" w:rsidRDefault="00A06635" w:rsidP="00A06635">
      <w:pPr>
        <w:pStyle w:val="a3"/>
        <w:contextualSpacing/>
        <w:jc w:val="both"/>
      </w:pPr>
      <w:r>
        <w:t>начало работы с 20.00 часов  до 8.00 часов утра</w:t>
      </w:r>
    </w:p>
    <w:p w:rsidR="00A06635" w:rsidRDefault="00A06635" w:rsidP="00A06635">
      <w:pPr>
        <w:pStyle w:val="a3"/>
        <w:contextualSpacing/>
        <w:jc w:val="both"/>
      </w:pPr>
      <w:r>
        <w:lastRenderedPageBreak/>
        <w:t xml:space="preserve">воскресенье с 14.00 часов  до 20.00  часов – </w:t>
      </w:r>
      <w:r>
        <w:rPr>
          <w:lang w:val="en-US"/>
        </w:rPr>
        <w:t>I</w:t>
      </w:r>
      <w:r>
        <w:t xml:space="preserve"> смена; </w:t>
      </w:r>
      <w:r>
        <w:rPr>
          <w:lang w:val="en-US"/>
        </w:rPr>
        <w:t>II</w:t>
      </w:r>
      <w:r>
        <w:t xml:space="preserve"> смена </w:t>
      </w:r>
      <w:r w:rsidR="006A5CBD">
        <w:t>с</w:t>
      </w:r>
      <w:r>
        <w:t xml:space="preserve"> 20.00 часов до 8.00 часов утра</w:t>
      </w:r>
    </w:p>
    <w:p w:rsidR="00A06635" w:rsidRDefault="00A06635" w:rsidP="00A06635">
      <w:pPr>
        <w:pStyle w:val="a3"/>
        <w:jc w:val="both"/>
      </w:pPr>
      <w:r>
        <w:t>- график работы уборщиков служебных помещений школы:</w:t>
      </w:r>
    </w:p>
    <w:p w:rsidR="00A06635" w:rsidRDefault="00A06635" w:rsidP="00A06635">
      <w:pPr>
        <w:pStyle w:val="a3"/>
        <w:jc w:val="both"/>
      </w:pPr>
      <w:r>
        <w:t xml:space="preserve">с 7.30 часов до 20.00 часов, перерыв на обед с 12.00 часов  до 13.00 часов, </w:t>
      </w:r>
      <w:r w:rsidR="006A5CBD">
        <w:t xml:space="preserve">с </w:t>
      </w:r>
      <w:r>
        <w:t>16.00 часов до 17.00.</w:t>
      </w:r>
    </w:p>
    <w:p w:rsidR="00A06635" w:rsidRDefault="00A06635" w:rsidP="00A06635">
      <w:pPr>
        <w:pStyle w:val="a3"/>
        <w:ind w:left="0"/>
        <w:jc w:val="both"/>
      </w:pPr>
      <w:r>
        <w:t xml:space="preserve">      выходной день – воскресенье.</w:t>
      </w:r>
    </w:p>
    <w:p w:rsidR="00A06635" w:rsidRDefault="00A06635" w:rsidP="00A06635">
      <w:pPr>
        <w:pStyle w:val="a3"/>
        <w:jc w:val="both"/>
      </w:pPr>
      <w:r>
        <w:t>- график работы сторожей обособленного структурного подразделения Детского сада «Солнышко»:</w:t>
      </w:r>
    </w:p>
    <w:p w:rsidR="00A06635" w:rsidRDefault="00A06635" w:rsidP="00A06635">
      <w:pPr>
        <w:pStyle w:val="a3"/>
        <w:jc w:val="both"/>
      </w:pPr>
      <w:r>
        <w:t>с 19.00 часов  – 7.00 часов утра</w:t>
      </w:r>
      <w:r w:rsidR="00562892">
        <w:t>;</w:t>
      </w:r>
      <w:r>
        <w:t xml:space="preserve"> </w:t>
      </w:r>
    </w:p>
    <w:p w:rsidR="00A06635" w:rsidRDefault="00A06635" w:rsidP="00A06635">
      <w:pPr>
        <w:pStyle w:val="a3"/>
        <w:jc w:val="both"/>
      </w:pPr>
      <w:r>
        <w:t>суббота, воскресенье с 8.00 часов  до 20.00 часов</w:t>
      </w:r>
      <w:r w:rsidR="00562892">
        <w:t>.</w:t>
      </w:r>
    </w:p>
    <w:p w:rsidR="00A06635" w:rsidRDefault="00903F13" w:rsidP="00903F13">
      <w:pPr>
        <w:pStyle w:val="a3"/>
        <w:ind w:left="0"/>
        <w:jc w:val="both"/>
      </w:pPr>
      <w:r>
        <w:t xml:space="preserve">      </w:t>
      </w:r>
      <w:r w:rsidR="00A06635">
        <w:t xml:space="preserve"> Работа в праздничные и выходные дни запрещается.</w:t>
      </w:r>
    </w:p>
    <w:p w:rsidR="00A06635" w:rsidRDefault="00A06635" w:rsidP="00A06635">
      <w:pPr>
        <w:pStyle w:val="a3"/>
        <w:jc w:val="both"/>
      </w:pPr>
      <w:r>
        <w:tab/>
        <w:t xml:space="preserve">Привлечение отдельных работников образовательного Учреждения (учителей, воспитателей и т.д.) к дежурству и к некоторым видам работ в выходные и праздничные дни допускается в исключительных случаях, предусмотренных законодательством ( ст. 113 ТК </w:t>
      </w:r>
    </w:p>
    <w:p w:rsidR="00A06635" w:rsidRDefault="00A06635" w:rsidP="00ED7F90">
      <w:pPr>
        <w:pStyle w:val="a3"/>
        <w:ind w:left="0" w:firstLine="360"/>
        <w:jc w:val="both"/>
      </w:pPr>
      <w:r>
        <w:t>РФ). Дни отдыха за дежурство или работу в выходные и праздничные дни предоставляется в порядке, предусмотренном ТК РФ, или, с согласия работника, в каникулярное время, не совпадающее с очередным отпуском.</w:t>
      </w:r>
    </w:p>
    <w:p w:rsidR="00A06635" w:rsidRDefault="00A06635" w:rsidP="0033458B">
      <w:pPr>
        <w:pStyle w:val="a3"/>
        <w:ind w:left="0" w:firstLine="360"/>
        <w:jc w:val="both"/>
      </w:pPr>
      <w: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B2583" w:rsidRDefault="009172B0" w:rsidP="00650381">
      <w:pPr>
        <w:jc w:val="both"/>
        <w:rPr>
          <w:rFonts w:ascii="Times New Roman" w:hAnsi="Times New Roman" w:cs="Times New Roman"/>
          <w:sz w:val="24"/>
          <w:szCs w:val="24"/>
        </w:rPr>
      </w:pPr>
      <w:r>
        <w:rPr>
          <w:rFonts w:ascii="Times New Roman" w:hAnsi="Times New Roman" w:cs="Times New Roman"/>
          <w:sz w:val="24"/>
          <w:szCs w:val="24"/>
        </w:rPr>
        <w:t>5.20</w:t>
      </w:r>
      <w:r w:rsidR="00A06635">
        <w:rPr>
          <w:rFonts w:ascii="Times New Roman" w:hAnsi="Times New Roman" w:cs="Times New Roman"/>
          <w:sz w:val="24"/>
          <w:szCs w:val="24"/>
        </w:rPr>
        <w:t>.</w:t>
      </w:r>
      <w:r w:rsidR="00A06635" w:rsidRPr="0015044B">
        <w:rPr>
          <w:rFonts w:ascii="Times New Roman" w:hAnsi="Times New Roman" w:cs="Times New Roman"/>
          <w:sz w:val="24"/>
          <w:szCs w:val="24"/>
        </w:rPr>
        <w:t xml:space="preserve"> Работникам ОУ предоставляется </w:t>
      </w:r>
      <w:r w:rsidR="00A06635">
        <w:rPr>
          <w:rFonts w:ascii="Times New Roman" w:hAnsi="Times New Roman" w:cs="Times New Roman"/>
          <w:sz w:val="24"/>
          <w:szCs w:val="24"/>
        </w:rPr>
        <w:t xml:space="preserve">основной </w:t>
      </w:r>
      <w:r w:rsidR="00A06635" w:rsidRPr="0015044B">
        <w:rPr>
          <w:rFonts w:ascii="Times New Roman" w:hAnsi="Times New Roman" w:cs="Times New Roman"/>
          <w:sz w:val="24"/>
          <w:szCs w:val="24"/>
        </w:rPr>
        <w:t>ежегодный отпуск</w:t>
      </w:r>
      <w:r w:rsidR="00BB58AD" w:rsidRPr="00BB58AD">
        <w:rPr>
          <w:rFonts w:ascii="Times New Roman" w:hAnsi="Times New Roman" w:cs="Times New Roman"/>
          <w:sz w:val="24"/>
          <w:szCs w:val="24"/>
        </w:rPr>
        <w:t xml:space="preserve"> </w:t>
      </w:r>
      <w:r w:rsidR="00BB58AD">
        <w:rPr>
          <w:rFonts w:ascii="Times New Roman" w:hAnsi="Times New Roman" w:cs="Times New Roman"/>
          <w:sz w:val="24"/>
          <w:szCs w:val="24"/>
        </w:rPr>
        <w:t xml:space="preserve">с сохранением места работы </w:t>
      </w:r>
    </w:p>
    <w:p w:rsidR="00A06635" w:rsidRDefault="00BB58AD" w:rsidP="00650381">
      <w:pPr>
        <w:jc w:val="both"/>
        <w:rPr>
          <w:rFonts w:ascii="Times New Roman" w:hAnsi="Times New Roman" w:cs="Times New Roman"/>
          <w:sz w:val="24"/>
          <w:szCs w:val="24"/>
        </w:rPr>
      </w:pPr>
      <w:r>
        <w:rPr>
          <w:rFonts w:ascii="Times New Roman" w:hAnsi="Times New Roman" w:cs="Times New Roman"/>
          <w:sz w:val="24"/>
          <w:szCs w:val="24"/>
        </w:rPr>
        <w:t>( должности) и среднего заработка</w:t>
      </w:r>
      <w:r w:rsidR="00976D5B">
        <w:rPr>
          <w:rFonts w:ascii="Times New Roman" w:hAnsi="Times New Roman" w:cs="Times New Roman"/>
          <w:sz w:val="24"/>
          <w:szCs w:val="24"/>
        </w:rPr>
        <w:t xml:space="preserve">: удлиненный для педагогических работников   </w:t>
      </w:r>
      <w:r w:rsidR="00A06635">
        <w:rPr>
          <w:rFonts w:ascii="Times New Roman" w:hAnsi="Times New Roman" w:cs="Times New Roman"/>
          <w:sz w:val="24"/>
          <w:szCs w:val="24"/>
        </w:rPr>
        <w:t>56</w:t>
      </w:r>
      <w:r w:rsidR="00976D5B">
        <w:rPr>
          <w:rFonts w:ascii="Times New Roman" w:hAnsi="Times New Roman" w:cs="Times New Roman"/>
          <w:sz w:val="24"/>
          <w:szCs w:val="24"/>
        </w:rPr>
        <w:t xml:space="preserve"> календарных дней, для других категорий работников - </w:t>
      </w:r>
      <w:r w:rsidR="00D54851">
        <w:rPr>
          <w:rFonts w:ascii="Times New Roman" w:hAnsi="Times New Roman" w:cs="Times New Roman"/>
          <w:sz w:val="24"/>
          <w:szCs w:val="24"/>
        </w:rPr>
        <w:t xml:space="preserve"> 28 календарных дн</w:t>
      </w:r>
      <w:r w:rsidR="00976D5B">
        <w:rPr>
          <w:rFonts w:ascii="Times New Roman" w:hAnsi="Times New Roman" w:cs="Times New Roman"/>
          <w:sz w:val="24"/>
          <w:szCs w:val="24"/>
        </w:rPr>
        <w:t>ей</w:t>
      </w:r>
      <w:r w:rsidR="00D54851">
        <w:rPr>
          <w:rFonts w:ascii="Times New Roman" w:hAnsi="Times New Roman" w:cs="Times New Roman"/>
          <w:sz w:val="24"/>
          <w:szCs w:val="24"/>
        </w:rPr>
        <w:t>;</w:t>
      </w:r>
      <w:r w:rsidR="00A06635">
        <w:rPr>
          <w:rFonts w:ascii="Times New Roman" w:hAnsi="Times New Roman" w:cs="Times New Roman"/>
          <w:sz w:val="24"/>
          <w:szCs w:val="24"/>
        </w:rPr>
        <w:t xml:space="preserve"> 16 календарных дней за работу в  местности, приравн</w:t>
      </w:r>
      <w:r w:rsidR="00D54851">
        <w:rPr>
          <w:rFonts w:ascii="Times New Roman" w:hAnsi="Times New Roman" w:cs="Times New Roman"/>
          <w:sz w:val="24"/>
          <w:szCs w:val="24"/>
        </w:rPr>
        <w:t xml:space="preserve">енной к районам Крайнего Севера. </w:t>
      </w:r>
      <w:r w:rsidR="00A06635" w:rsidRPr="0015044B">
        <w:rPr>
          <w:rFonts w:ascii="Times New Roman" w:hAnsi="Times New Roman" w:cs="Times New Roman"/>
          <w:sz w:val="24"/>
          <w:szCs w:val="24"/>
        </w:rPr>
        <w:t xml:space="preserve"> </w:t>
      </w:r>
    </w:p>
    <w:p w:rsidR="00522554" w:rsidRDefault="009172B0" w:rsidP="00650381">
      <w:pPr>
        <w:pStyle w:val="a3"/>
        <w:ind w:left="0"/>
        <w:jc w:val="both"/>
      </w:pPr>
      <w:r>
        <w:t>5.21</w:t>
      </w:r>
      <w:r w:rsidR="00A06635">
        <w:t>. Очередность предоставления ежегодных оплачиваемых отпусков определяется графиком отпусков, который составляется администрацией с учетом обеспечения нормальной работы и благоприятных условий для отдыха работников.</w:t>
      </w:r>
      <w:r w:rsidR="00522554" w:rsidRPr="00522554">
        <w:t xml:space="preserve"> </w:t>
      </w:r>
      <w:r w:rsidR="00522554">
        <w:t>График отпусков утверждается с учетом мотивированного мнения профсоюзного комитета не позднее, чем за две недели до наступления календарного года и доводится до сведения работников.</w:t>
      </w:r>
    </w:p>
    <w:p w:rsidR="00A06635" w:rsidRDefault="00A06635" w:rsidP="009172B0">
      <w:pPr>
        <w:pStyle w:val="a3"/>
        <w:ind w:left="0" w:firstLine="360"/>
        <w:jc w:val="both"/>
      </w:pPr>
      <w:r>
        <w:t>Отпуска педагогическим работникам школы,  как правило, предоставляются в период летних каникул.</w:t>
      </w:r>
      <w:r>
        <w:tab/>
        <w:t xml:space="preserve">Оплачиваемый отпуск в учебный период может быть предоставлен работнику в связи с санаторно- курортным лечением, по семейным обстоятельствам, если имеется возможность его замещения. </w:t>
      </w:r>
    </w:p>
    <w:p w:rsidR="00A06635" w:rsidRDefault="00EA2FE4" w:rsidP="00650381">
      <w:pPr>
        <w:pStyle w:val="a3"/>
        <w:ind w:left="0"/>
        <w:jc w:val="both"/>
      </w:pPr>
      <w:r>
        <w:t>5.22</w:t>
      </w:r>
      <w:r w:rsidR="00A06635">
        <w:t>. Неоплачиваемые отпуска предоставляются в течение учебного года по соглашению работника и администрации. Их общий срок не должен превышать , как правило, длительности рабочего отпуска.</w:t>
      </w:r>
    </w:p>
    <w:p w:rsidR="00A06635" w:rsidRPr="0015044B" w:rsidRDefault="00EA2FE4" w:rsidP="00650381">
      <w:pPr>
        <w:jc w:val="both"/>
        <w:rPr>
          <w:rFonts w:ascii="Times New Roman" w:hAnsi="Times New Roman" w:cs="Times New Roman"/>
          <w:sz w:val="24"/>
          <w:szCs w:val="24"/>
        </w:rPr>
      </w:pPr>
      <w:r>
        <w:rPr>
          <w:rFonts w:ascii="Times New Roman" w:hAnsi="Times New Roman" w:cs="Times New Roman"/>
          <w:sz w:val="24"/>
          <w:szCs w:val="24"/>
        </w:rPr>
        <w:t>5.23</w:t>
      </w:r>
      <w:r w:rsidR="00A06635" w:rsidRPr="0015044B">
        <w:rPr>
          <w:rFonts w:ascii="Times New Roman" w:hAnsi="Times New Roman" w:cs="Times New Roman"/>
          <w:sz w:val="24"/>
          <w:szCs w:val="24"/>
        </w:rPr>
        <w:t>. Общим выхо</w:t>
      </w:r>
      <w:r w:rsidR="00A06635">
        <w:rPr>
          <w:rFonts w:ascii="Times New Roman" w:hAnsi="Times New Roman" w:cs="Times New Roman"/>
          <w:sz w:val="24"/>
          <w:szCs w:val="24"/>
        </w:rPr>
        <w:t>дным днем для школы является воскресенье, для детского сада «Солнышко» - суббота и воскресенье.</w:t>
      </w:r>
    </w:p>
    <w:p w:rsidR="00A06635" w:rsidRPr="0015044B" w:rsidRDefault="00EA2FE4" w:rsidP="00650381">
      <w:pPr>
        <w:jc w:val="both"/>
        <w:rPr>
          <w:rFonts w:ascii="Times New Roman" w:hAnsi="Times New Roman" w:cs="Times New Roman"/>
          <w:sz w:val="24"/>
          <w:szCs w:val="24"/>
        </w:rPr>
      </w:pPr>
      <w:r>
        <w:rPr>
          <w:rFonts w:ascii="Times New Roman" w:hAnsi="Times New Roman" w:cs="Times New Roman"/>
          <w:sz w:val="24"/>
          <w:szCs w:val="24"/>
        </w:rPr>
        <w:t>5.24</w:t>
      </w:r>
      <w:r w:rsidR="00A06635" w:rsidRPr="0015044B">
        <w:rPr>
          <w:rFonts w:ascii="Times New Roman" w:hAnsi="Times New Roman" w:cs="Times New Roman"/>
          <w:sz w:val="24"/>
          <w:szCs w:val="24"/>
        </w:rPr>
        <w:t xml:space="preserve">. Работникам ОУ предоставляются дополнительные отпуска </w:t>
      </w:r>
      <w:r w:rsidR="00A06635">
        <w:rPr>
          <w:rFonts w:ascii="Times New Roman" w:hAnsi="Times New Roman" w:cs="Times New Roman"/>
          <w:sz w:val="24"/>
          <w:szCs w:val="24"/>
        </w:rPr>
        <w:t xml:space="preserve">с сохранением среднего заработка </w:t>
      </w:r>
      <w:r w:rsidR="00A06635" w:rsidRPr="0015044B">
        <w:rPr>
          <w:rFonts w:ascii="Times New Roman" w:hAnsi="Times New Roman" w:cs="Times New Roman"/>
          <w:sz w:val="24"/>
          <w:szCs w:val="24"/>
        </w:rPr>
        <w:t>в соот</w:t>
      </w:r>
      <w:r w:rsidR="00A06635">
        <w:rPr>
          <w:rFonts w:ascii="Times New Roman" w:hAnsi="Times New Roman" w:cs="Times New Roman"/>
          <w:sz w:val="24"/>
          <w:szCs w:val="24"/>
        </w:rPr>
        <w:t xml:space="preserve">ветствии с требованиями ст. </w:t>
      </w:r>
      <w:r w:rsidR="00A06635" w:rsidRPr="0015044B">
        <w:rPr>
          <w:rFonts w:ascii="Times New Roman" w:hAnsi="Times New Roman" w:cs="Times New Roman"/>
          <w:sz w:val="24"/>
          <w:szCs w:val="24"/>
        </w:rPr>
        <w:t xml:space="preserve"> 173 Трудового кодекса РФ.</w:t>
      </w:r>
    </w:p>
    <w:p w:rsidR="00A06635" w:rsidRDefault="00EA2FE4" w:rsidP="00650381">
      <w:pPr>
        <w:jc w:val="both"/>
        <w:rPr>
          <w:rFonts w:ascii="Times New Roman" w:hAnsi="Times New Roman" w:cs="Times New Roman"/>
          <w:sz w:val="24"/>
          <w:szCs w:val="24"/>
        </w:rPr>
      </w:pPr>
      <w:r>
        <w:rPr>
          <w:rFonts w:ascii="Times New Roman" w:hAnsi="Times New Roman" w:cs="Times New Roman"/>
          <w:sz w:val="24"/>
          <w:szCs w:val="24"/>
        </w:rPr>
        <w:t>5.25</w:t>
      </w:r>
      <w:r w:rsidR="00A06635">
        <w:rPr>
          <w:rFonts w:ascii="Times New Roman" w:hAnsi="Times New Roman" w:cs="Times New Roman"/>
          <w:sz w:val="24"/>
          <w:szCs w:val="24"/>
        </w:rPr>
        <w:t>. Работникам 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06635" w:rsidRDefault="00A06635" w:rsidP="00EA2FE4">
      <w:pPr>
        <w:ind w:firstLine="360"/>
        <w:jc w:val="both"/>
        <w:rPr>
          <w:rFonts w:ascii="Times New Roman" w:hAnsi="Times New Roman" w:cs="Times New Roman"/>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A0663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  работающим пенсионерам по старости ( возрасту) – до 14 календарных дней в году;</w:t>
      </w:r>
    </w:p>
    <w:p w:rsidR="00A0663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 родителям и женам ( мужьям ) военнослужащих ,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06635" w:rsidRDefault="00A06635" w:rsidP="00A06635">
      <w:pPr>
        <w:ind w:left="360"/>
        <w:jc w:val="both"/>
        <w:rPr>
          <w:rFonts w:ascii="Times New Roman" w:hAnsi="Times New Roman" w:cs="Times New Roman"/>
          <w:sz w:val="24"/>
          <w:szCs w:val="24"/>
        </w:rPr>
      </w:pPr>
      <w:r>
        <w:rPr>
          <w:rFonts w:ascii="Times New Roman" w:hAnsi="Times New Roman" w:cs="Times New Roman"/>
          <w:sz w:val="24"/>
          <w:szCs w:val="24"/>
        </w:rPr>
        <w:t>- работающим инвалидам – до 60 календарных дней в году;</w:t>
      </w:r>
    </w:p>
    <w:p w:rsidR="00A06635" w:rsidRDefault="00A06635" w:rsidP="00EA2FE4">
      <w:pPr>
        <w:ind w:firstLine="360"/>
        <w:jc w:val="both"/>
        <w:rPr>
          <w:rFonts w:ascii="Times New Roman" w:hAnsi="Times New Roman" w:cs="Times New Roman"/>
          <w:sz w:val="24"/>
          <w:szCs w:val="24"/>
        </w:rPr>
      </w:pPr>
      <w:r>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A06635" w:rsidRDefault="00A06635" w:rsidP="00B7143D">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в других случаях, предусмотренных настоящим Кодексом, иными федеральными законами либо коллективным договором ( ст. 128 ТК РФ).</w:t>
      </w:r>
    </w:p>
    <w:p w:rsidR="00A06635" w:rsidRDefault="00E80C32" w:rsidP="00955EC9">
      <w:pPr>
        <w:ind w:firstLine="360"/>
        <w:jc w:val="both"/>
        <w:rPr>
          <w:rFonts w:ascii="Times New Roman" w:hAnsi="Times New Roman" w:cs="Times New Roman"/>
          <w:sz w:val="24"/>
          <w:szCs w:val="24"/>
        </w:rPr>
      </w:pPr>
      <w:r>
        <w:rPr>
          <w:rFonts w:ascii="Times New Roman" w:hAnsi="Times New Roman" w:cs="Times New Roman"/>
          <w:sz w:val="24"/>
          <w:szCs w:val="24"/>
        </w:rPr>
        <w:t>П</w:t>
      </w:r>
      <w:r w:rsidR="00A06635">
        <w:rPr>
          <w:rFonts w:ascii="Times New Roman" w:hAnsi="Times New Roman" w:cs="Times New Roman"/>
          <w:sz w:val="24"/>
          <w:szCs w:val="24"/>
        </w:rPr>
        <w:t xml:space="preserve">оварам предоставляется дополнительный отпуск в количестве </w:t>
      </w:r>
      <w:r>
        <w:rPr>
          <w:rFonts w:ascii="Times New Roman" w:hAnsi="Times New Roman" w:cs="Times New Roman"/>
          <w:sz w:val="24"/>
          <w:szCs w:val="24"/>
        </w:rPr>
        <w:t xml:space="preserve"> 7 календарных дней </w:t>
      </w:r>
      <w:r w:rsidR="00A06635">
        <w:rPr>
          <w:rFonts w:ascii="Times New Roman" w:hAnsi="Times New Roman" w:cs="Times New Roman"/>
          <w:sz w:val="24"/>
          <w:szCs w:val="24"/>
        </w:rPr>
        <w:t>согласно Списк</w:t>
      </w:r>
      <w:r w:rsidR="00854638">
        <w:rPr>
          <w:rFonts w:ascii="Times New Roman" w:hAnsi="Times New Roman" w:cs="Times New Roman"/>
          <w:sz w:val="24"/>
          <w:szCs w:val="24"/>
        </w:rPr>
        <w:t>у</w:t>
      </w:r>
      <w:r w:rsidR="00A06635">
        <w:rPr>
          <w:rFonts w:ascii="Times New Roman" w:hAnsi="Times New Roman" w:cs="Times New Roman"/>
          <w:sz w:val="24"/>
          <w:szCs w:val="24"/>
        </w:rPr>
        <w:t xml:space="preserve"> производств, цехов, профессий и должностей с вредными условиями труда, работы в которых дает право на дополнительный отпуск и сокращенны</w:t>
      </w:r>
      <w:r w:rsidR="00854638">
        <w:rPr>
          <w:rFonts w:ascii="Times New Roman" w:hAnsi="Times New Roman" w:cs="Times New Roman"/>
          <w:sz w:val="24"/>
          <w:szCs w:val="24"/>
        </w:rPr>
        <w:t>й</w:t>
      </w:r>
      <w:r w:rsidR="00A06635">
        <w:rPr>
          <w:rFonts w:ascii="Times New Roman" w:hAnsi="Times New Roman" w:cs="Times New Roman"/>
          <w:sz w:val="24"/>
          <w:szCs w:val="24"/>
        </w:rPr>
        <w:t xml:space="preserve"> день и </w:t>
      </w:r>
      <w:r>
        <w:rPr>
          <w:rFonts w:ascii="Times New Roman" w:hAnsi="Times New Roman" w:cs="Times New Roman"/>
          <w:sz w:val="24"/>
          <w:szCs w:val="24"/>
        </w:rPr>
        <w:t xml:space="preserve">на основании </w:t>
      </w:r>
      <w:r w:rsidR="00A06635">
        <w:rPr>
          <w:rFonts w:ascii="Times New Roman" w:hAnsi="Times New Roman" w:cs="Times New Roman"/>
          <w:sz w:val="24"/>
          <w:szCs w:val="24"/>
        </w:rPr>
        <w:t>аттестации рабочих мест.</w:t>
      </w:r>
    </w:p>
    <w:p w:rsidR="00A06635" w:rsidRDefault="00264245" w:rsidP="00264245">
      <w:pPr>
        <w:jc w:val="both"/>
        <w:rPr>
          <w:b/>
          <w:bCs/>
        </w:rPr>
      </w:pPr>
      <w:r>
        <w:rPr>
          <w:rFonts w:ascii="Times New Roman" w:hAnsi="Times New Roman" w:cs="Times New Roman"/>
          <w:sz w:val="24"/>
          <w:szCs w:val="24"/>
        </w:rPr>
        <w:t xml:space="preserve">5.26. </w:t>
      </w:r>
      <w:r w:rsidR="00A06635" w:rsidRPr="0015044B">
        <w:rPr>
          <w:rFonts w:ascii="Times New Roman" w:hAnsi="Times New Roman" w:cs="Times New Roman"/>
          <w:sz w:val="24"/>
          <w:szCs w:val="24"/>
        </w:rPr>
        <w:t xml:space="preserve">Учет рабочего времени организуется </w:t>
      </w:r>
      <w:r w:rsidR="00854638">
        <w:rPr>
          <w:rFonts w:ascii="Times New Roman" w:hAnsi="Times New Roman" w:cs="Times New Roman"/>
          <w:sz w:val="24"/>
          <w:szCs w:val="24"/>
        </w:rPr>
        <w:t xml:space="preserve">образовательным Учреждением </w:t>
      </w:r>
      <w:r w:rsidR="00A06635" w:rsidRPr="0015044B">
        <w:rPr>
          <w:rFonts w:ascii="Times New Roman" w:hAnsi="Times New Roman" w:cs="Times New Roman"/>
          <w:sz w:val="24"/>
          <w:szCs w:val="24"/>
        </w:rPr>
        <w:t xml:space="preserve">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264245" w:rsidRDefault="00A06635" w:rsidP="00264245">
      <w:pPr>
        <w:pStyle w:val="a3"/>
        <w:jc w:val="both"/>
        <w:rPr>
          <w:b/>
          <w:bCs/>
        </w:rPr>
      </w:pPr>
      <w:r w:rsidRPr="00E318BD">
        <w:rPr>
          <w:b/>
          <w:bCs/>
        </w:rPr>
        <w:t>7.</w:t>
      </w:r>
      <w:r w:rsidR="00713B7F" w:rsidRPr="00E318BD">
        <w:rPr>
          <w:b/>
          <w:bCs/>
        </w:rPr>
        <w:t xml:space="preserve"> </w:t>
      </w:r>
      <w:r w:rsidRPr="00E318BD">
        <w:rPr>
          <w:b/>
          <w:bCs/>
        </w:rPr>
        <w:t xml:space="preserve">Поощрения за </w:t>
      </w:r>
      <w:r w:rsidR="005374B1" w:rsidRPr="00E318BD">
        <w:rPr>
          <w:b/>
          <w:bCs/>
        </w:rPr>
        <w:t>труд</w:t>
      </w:r>
    </w:p>
    <w:p w:rsidR="00E801F6" w:rsidRPr="00264245" w:rsidRDefault="00264245" w:rsidP="00264245">
      <w:pPr>
        <w:pStyle w:val="a3"/>
        <w:ind w:left="0"/>
        <w:jc w:val="both"/>
        <w:rPr>
          <w:b/>
          <w:bCs/>
        </w:rPr>
      </w:pPr>
      <w:r w:rsidRPr="00264245">
        <w:rPr>
          <w:bCs/>
        </w:rPr>
        <w:t>7.1.</w:t>
      </w:r>
      <w:r>
        <w:rPr>
          <w:b/>
          <w:bCs/>
        </w:rPr>
        <w:t xml:space="preserve"> </w:t>
      </w:r>
      <w:r w:rsidR="00E801F6" w:rsidRPr="00E318BD">
        <w:rPr>
          <w:szCs w:val="24"/>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B60AE5" w:rsidRPr="00E318BD">
        <w:rPr>
          <w:szCs w:val="24"/>
        </w:rPr>
        <w:t xml:space="preserve"> ( ст. 191 ТК РФ )</w:t>
      </w:r>
      <w:r w:rsidR="00E801F6" w:rsidRPr="00E318BD">
        <w:rPr>
          <w:szCs w:val="24"/>
        </w:rPr>
        <w:t>:</w:t>
      </w:r>
    </w:p>
    <w:p w:rsidR="00E801F6" w:rsidRPr="00E318BD" w:rsidRDefault="00E801F6" w:rsidP="00116AF6">
      <w:pPr>
        <w:pStyle w:val="ad"/>
        <w:widowControl w:val="0"/>
        <w:numPr>
          <w:ilvl w:val="0"/>
          <w:numId w:val="22"/>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объявление благодарности;</w:t>
      </w:r>
    </w:p>
    <w:p w:rsidR="00E801F6" w:rsidRPr="00E318BD" w:rsidRDefault="00E801F6" w:rsidP="00116AF6">
      <w:pPr>
        <w:pStyle w:val="ad"/>
        <w:widowControl w:val="0"/>
        <w:numPr>
          <w:ilvl w:val="0"/>
          <w:numId w:val="22"/>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выдача денежной премии;</w:t>
      </w:r>
    </w:p>
    <w:p w:rsidR="00E801F6" w:rsidRPr="00E318BD" w:rsidRDefault="00E801F6" w:rsidP="00116AF6">
      <w:pPr>
        <w:pStyle w:val="ad"/>
        <w:widowControl w:val="0"/>
        <w:numPr>
          <w:ilvl w:val="0"/>
          <w:numId w:val="22"/>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награждение ценным подарком;</w:t>
      </w:r>
    </w:p>
    <w:p w:rsidR="00E801F6" w:rsidRPr="00E318BD" w:rsidRDefault="00E801F6" w:rsidP="00116AF6">
      <w:pPr>
        <w:pStyle w:val="ad"/>
        <w:widowControl w:val="0"/>
        <w:numPr>
          <w:ilvl w:val="0"/>
          <w:numId w:val="22"/>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награждение почетной грамотой;</w:t>
      </w:r>
    </w:p>
    <w:p w:rsidR="00E801F6" w:rsidRPr="00E318BD" w:rsidRDefault="00E801F6" w:rsidP="00116AF6">
      <w:pPr>
        <w:pStyle w:val="ad"/>
        <w:widowControl w:val="0"/>
        <w:numPr>
          <w:ilvl w:val="0"/>
          <w:numId w:val="22"/>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другие виды поощрений.</w:t>
      </w:r>
    </w:p>
    <w:p w:rsidR="00E801F6" w:rsidRPr="00E318BD" w:rsidRDefault="00974A95" w:rsidP="00974A95">
      <w:pPr>
        <w:widowControl w:val="0"/>
        <w:tabs>
          <w:tab w:val="left" w:pos="142"/>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801F6" w:rsidRPr="00E318BD">
        <w:rPr>
          <w:rFonts w:ascii="Times New Roman" w:hAnsi="Times New Roman"/>
          <w:sz w:val="24"/>
          <w:szCs w:val="24"/>
        </w:rPr>
        <w:t>В отношении работника могут применяться одновременно несколько видов поощрения.</w:t>
      </w:r>
    </w:p>
    <w:p w:rsidR="00E801F6" w:rsidRPr="00E318BD" w:rsidRDefault="00E801F6" w:rsidP="00116AF6">
      <w:pPr>
        <w:widowControl w:val="0"/>
        <w:tabs>
          <w:tab w:val="left" w:pos="142"/>
        </w:tabs>
        <w:autoSpaceDE w:val="0"/>
        <w:autoSpaceDN w:val="0"/>
        <w:adjustRightInd w:val="0"/>
        <w:ind w:firstLine="709"/>
        <w:contextualSpacing/>
        <w:jc w:val="both"/>
        <w:rPr>
          <w:rFonts w:ascii="Times New Roman" w:hAnsi="Times New Roman"/>
          <w:sz w:val="24"/>
          <w:szCs w:val="24"/>
        </w:rPr>
      </w:pPr>
      <w:r w:rsidRPr="00E318BD">
        <w:rPr>
          <w:rFonts w:ascii="Times New Roman" w:hAnsi="Times New Roman"/>
          <w:sz w:val="24"/>
          <w:szCs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E801F6" w:rsidRPr="00E318BD" w:rsidRDefault="00713B7F" w:rsidP="00713B7F">
      <w:pPr>
        <w:widowControl w:val="0"/>
        <w:autoSpaceDE w:val="0"/>
        <w:autoSpaceDN w:val="0"/>
        <w:adjustRightInd w:val="0"/>
        <w:ind w:firstLine="360"/>
        <w:jc w:val="both"/>
        <w:rPr>
          <w:rFonts w:ascii="Times New Roman" w:hAnsi="Times New Roman"/>
          <w:sz w:val="24"/>
          <w:szCs w:val="24"/>
        </w:rPr>
      </w:pPr>
      <w:r w:rsidRPr="00E318BD">
        <w:rPr>
          <w:rFonts w:ascii="Times New Roman" w:hAnsi="Times New Roman"/>
          <w:sz w:val="24"/>
          <w:szCs w:val="24"/>
        </w:rPr>
        <w:t xml:space="preserve">7.2. </w:t>
      </w:r>
      <w:r w:rsidR="00E801F6" w:rsidRPr="00E318BD">
        <w:rPr>
          <w:rFonts w:ascii="Times New Roman" w:hAnsi="Times New Roman"/>
          <w:sz w:val="24"/>
          <w:szCs w:val="24"/>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116AF6" w:rsidRPr="00E318BD">
        <w:rPr>
          <w:rFonts w:ascii="Times New Roman" w:hAnsi="Times New Roman"/>
          <w:sz w:val="24"/>
          <w:szCs w:val="24"/>
        </w:rPr>
        <w:t>министерства образования Иркутской области</w:t>
      </w:r>
      <w:r w:rsidR="00E801F6" w:rsidRPr="00E318BD">
        <w:rPr>
          <w:rFonts w:ascii="Times New Roman" w:hAnsi="Times New Roman"/>
          <w:sz w:val="24"/>
          <w:szCs w:val="24"/>
        </w:rPr>
        <w:t xml:space="preserve"> и </w:t>
      </w:r>
      <w:r w:rsidR="00116AF6" w:rsidRPr="00E318BD">
        <w:rPr>
          <w:rFonts w:ascii="Times New Roman" w:hAnsi="Times New Roman"/>
          <w:sz w:val="24"/>
          <w:szCs w:val="24"/>
        </w:rPr>
        <w:t>Казачинско-Ленского муниципального района</w:t>
      </w:r>
      <w:r w:rsidR="00E801F6" w:rsidRPr="00E318BD">
        <w:rPr>
          <w:rFonts w:ascii="Times New Roman" w:hAnsi="Times New Roman"/>
          <w:sz w:val="24"/>
          <w:szCs w:val="24"/>
        </w:rPr>
        <w:t>, представляться к другим видам поощрений.</w:t>
      </w:r>
    </w:p>
    <w:p w:rsidR="00A06635" w:rsidRPr="00E318BD" w:rsidRDefault="00713B7F" w:rsidP="00713B7F">
      <w:pPr>
        <w:pStyle w:val="a3"/>
        <w:ind w:left="0" w:firstLine="360"/>
        <w:jc w:val="both"/>
      </w:pPr>
      <w:r w:rsidRPr="00E318BD">
        <w:t xml:space="preserve">7.3. </w:t>
      </w:r>
      <w:r w:rsidR="00A06635" w:rsidRPr="00E318BD">
        <w:t>Поощрения применяются администрацией.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A06635" w:rsidRPr="00E318BD" w:rsidRDefault="00A06635" w:rsidP="00713B7F">
      <w:pPr>
        <w:pStyle w:val="a3"/>
        <w:ind w:left="0" w:firstLine="360"/>
        <w:jc w:val="both"/>
      </w:pPr>
      <w:r w:rsidRPr="00E318BD">
        <w:t>7.</w:t>
      </w:r>
      <w:r w:rsidR="00713B7F" w:rsidRPr="00E318BD">
        <w:t>4</w:t>
      </w:r>
      <w:r w:rsidRPr="00E318BD">
        <w:t>. Работникам, успешно и добросовестно выполняющим свои трудовые обязанности, выплачиваются стимулирующие выплаты согласно Положени</w:t>
      </w:r>
      <w:r w:rsidR="00854638">
        <w:t>ю</w:t>
      </w:r>
      <w:r w:rsidRPr="00E318BD">
        <w:t xml:space="preserve"> об оплате труда , отличной от Единой тарифной сетки работников образовательного Учреждения.</w:t>
      </w:r>
    </w:p>
    <w:p w:rsidR="00A06635" w:rsidRPr="00E318BD" w:rsidRDefault="00A06635" w:rsidP="00BF28F8">
      <w:pPr>
        <w:pStyle w:val="a3"/>
        <w:ind w:left="0" w:firstLine="360"/>
        <w:jc w:val="both"/>
      </w:pPr>
      <w:r w:rsidRPr="00E318BD">
        <w:t>7.5.При применении мер поощрения сочетается материальное и моральное стимулирование труда. Поощрения объявляются в приказе ( распоряжении), доводятся до сведения всего коллектива и заносятся в трудовую книжку работника.</w:t>
      </w:r>
    </w:p>
    <w:p w:rsidR="00A06635" w:rsidRPr="00E318BD" w:rsidRDefault="00A06635" w:rsidP="00974A95">
      <w:pPr>
        <w:pStyle w:val="a3"/>
        <w:ind w:left="0" w:firstLine="360"/>
        <w:jc w:val="both"/>
      </w:pPr>
      <w:r w:rsidRPr="00E318BD">
        <w:t>7.6. Работникам, успешно и добросовестно выполняющим свои трудовые обязанности, предоставляются в первую очередь преимущества и льготы в области социально – культурного и жилищно- бытового обслуживания ( путевки в санатории, дома отдыха, улучшение жилищных условий и т.д.).</w:t>
      </w:r>
    </w:p>
    <w:p w:rsidR="00A06635" w:rsidRPr="00E318BD" w:rsidRDefault="00A452CE" w:rsidP="00974A95">
      <w:pPr>
        <w:pStyle w:val="a3"/>
        <w:ind w:left="0" w:firstLine="360"/>
        <w:jc w:val="both"/>
      </w:pPr>
      <w:r w:rsidRPr="00E318BD">
        <w:t xml:space="preserve">7.7. </w:t>
      </w:r>
      <w:r w:rsidR="00A06635" w:rsidRPr="00E318BD">
        <w:t xml:space="preserve">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мотивированное мнение профсоюзного комитета. </w:t>
      </w:r>
    </w:p>
    <w:p w:rsidR="003037CC" w:rsidRPr="00E318BD" w:rsidRDefault="00A06635" w:rsidP="00A06635">
      <w:pPr>
        <w:pStyle w:val="a3"/>
        <w:jc w:val="both"/>
        <w:rPr>
          <w:b/>
          <w:bCs/>
        </w:rPr>
      </w:pPr>
      <w:r w:rsidRPr="00E318BD">
        <w:rPr>
          <w:b/>
          <w:bCs/>
        </w:rPr>
        <w:t xml:space="preserve">8. </w:t>
      </w:r>
      <w:r w:rsidR="006131E0" w:rsidRPr="00E318BD">
        <w:rPr>
          <w:b/>
          <w:bCs/>
        </w:rPr>
        <w:t>Дисциплинарные взы</w:t>
      </w:r>
      <w:r w:rsidR="00E62C59" w:rsidRPr="00E318BD">
        <w:rPr>
          <w:b/>
          <w:bCs/>
        </w:rPr>
        <w:t>скания</w:t>
      </w:r>
    </w:p>
    <w:p w:rsidR="009F07B0"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8.1. </w:t>
      </w:r>
      <w:r w:rsidR="006067BF" w:rsidRPr="00E318BD">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067BF" w:rsidRPr="00E318BD" w:rsidRDefault="00EA3F78" w:rsidP="009F07B0">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 ( ст. 192 ТК РФ )</w:t>
      </w:r>
      <w:r w:rsidR="006067BF" w:rsidRPr="00E318BD">
        <w:rPr>
          <w:rFonts w:ascii="Times New Roman" w:hAnsi="Times New Roman"/>
          <w:sz w:val="24"/>
          <w:szCs w:val="24"/>
        </w:rPr>
        <w:t>:</w:t>
      </w:r>
    </w:p>
    <w:p w:rsidR="006067BF" w:rsidRPr="00E318BD" w:rsidRDefault="006067BF" w:rsidP="006067BF">
      <w:pPr>
        <w:pStyle w:val="ad"/>
        <w:widowControl w:val="0"/>
        <w:numPr>
          <w:ilvl w:val="0"/>
          <w:numId w:val="23"/>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замечание;</w:t>
      </w:r>
    </w:p>
    <w:p w:rsidR="006067BF" w:rsidRPr="00E318BD" w:rsidRDefault="006067BF" w:rsidP="006067BF">
      <w:pPr>
        <w:pStyle w:val="ad"/>
        <w:widowControl w:val="0"/>
        <w:numPr>
          <w:ilvl w:val="0"/>
          <w:numId w:val="23"/>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выговор;</w:t>
      </w:r>
    </w:p>
    <w:p w:rsidR="006067BF" w:rsidRPr="00E318BD" w:rsidRDefault="006067BF" w:rsidP="006067BF">
      <w:pPr>
        <w:pStyle w:val="ad"/>
        <w:widowControl w:val="0"/>
        <w:numPr>
          <w:ilvl w:val="0"/>
          <w:numId w:val="23"/>
        </w:numPr>
        <w:autoSpaceDE w:val="0"/>
        <w:autoSpaceDN w:val="0"/>
        <w:adjustRightInd w:val="0"/>
        <w:spacing w:after="0" w:line="240" w:lineRule="auto"/>
        <w:ind w:left="709" w:hanging="425"/>
        <w:jc w:val="both"/>
        <w:rPr>
          <w:rFonts w:ascii="Times New Roman" w:hAnsi="Times New Roman"/>
          <w:sz w:val="24"/>
          <w:szCs w:val="24"/>
        </w:rPr>
      </w:pPr>
      <w:r w:rsidRPr="00E318BD">
        <w:rPr>
          <w:rFonts w:ascii="Times New Roman" w:hAnsi="Times New Roman"/>
          <w:sz w:val="24"/>
          <w:szCs w:val="24"/>
        </w:rPr>
        <w:t>увольнение по соответствующим основаниям.</w:t>
      </w:r>
    </w:p>
    <w:p w:rsidR="006067BF"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8.2. </w:t>
      </w:r>
      <w:r w:rsidR="006067BF" w:rsidRPr="00E318BD">
        <w:rPr>
          <w:rFonts w:ascii="Times New Roman" w:hAnsi="Times New Roman"/>
          <w:sz w:val="24"/>
          <w:szCs w:val="24"/>
        </w:rPr>
        <w:t xml:space="preserve">При наложении дисциплинарного взыскания должны учитываться тяжесть совершенного </w:t>
      </w:r>
      <w:r w:rsidR="006067BF" w:rsidRPr="00E318BD">
        <w:rPr>
          <w:rFonts w:ascii="Times New Roman" w:hAnsi="Times New Roman"/>
          <w:sz w:val="24"/>
          <w:szCs w:val="24"/>
        </w:rPr>
        <w:lastRenderedPageBreak/>
        <w:t>проступка и обстоятельства, при которых он был совершен</w:t>
      </w:r>
      <w:r w:rsidR="00053FCC" w:rsidRPr="00E318BD">
        <w:rPr>
          <w:rFonts w:ascii="Times New Roman" w:hAnsi="Times New Roman"/>
          <w:sz w:val="24"/>
          <w:szCs w:val="24"/>
        </w:rPr>
        <w:t xml:space="preserve"> ( ч</w:t>
      </w:r>
      <w:r w:rsidR="006067BF" w:rsidRPr="00E318BD">
        <w:rPr>
          <w:rFonts w:ascii="Times New Roman" w:hAnsi="Times New Roman"/>
          <w:sz w:val="24"/>
          <w:szCs w:val="24"/>
        </w:rPr>
        <w:t>.</w:t>
      </w:r>
      <w:r w:rsidR="00053FCC" w:rsidRPr="00E318BD">
        <w:rPr>
          <w:rFonts w:ascii="Times New Roman" w:hAnsi="Times New Roman"/>
          <w:sz w:val="24"/>
          <w:szCs w:val="24"/>
        </w:rPr>
        <w:t>5 ст. 192 ТК РФ ).</w:t>
      </w:r>
    </w:p>
    <w:p w:rsidR="006067BF"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8.3. </w:t>
      </w:r>
      <w:r w:rsidR="006067BF" w:rsidRPr="00E318BD">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1065D5" w:rsidRPr="00E318BD">
        <w:rPr>
          <w:rFonts w:ascii="Times New Roman" w:hAnsi="Times New Roman"/>
          <w:sz w:val="24"/>
          <w:szCs w:val="24"/>
        </w:rPr>
        <w:t xml:space="preserve"> ( ч.1 ст. 193  ТК РФ)</w:t>
      </w:r>
      <w:r w:rsidR="006067BF" w:rsidRPr="00E318BD">
        <w:rPr>
          <w:rFonts w:ascii="Times New Roman" w:hAnsi="Times New Roman"/>
          <w:sz w:val="24"/>
          <w:szCs w:val="24"/>
        </w:rPr>
        <w:t>.</w:t>
      </w:r>
    </w:p>
    <w:p w:rsidR="006067BF" w:rsidRPr="00E318BD" w:rsidRDefault="004A7F67" w:rsidP="004A7F67">
      <w:pPr>
        <w:widowControl w:val="0"/>
        <w:tabs>
          <w:tab w:val="left" w:pos="142"/>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ab/>
        <w:t xml:space="preserve">    </w:t>
      </w:r>
      <w:r w:rsidR="006067BF" w:rsidRPr="00E318BD">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 ( ч. 2 ст. 193 ТК РФ ).</w:t>
      </w:r>
    </w:p>
    <w:p w:rsidR="006067BF"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8.4. </w:t>
      </w:r>
      <w:r w:rsidR="006067BF" w:rsidRPr="00E318BD">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AD38D7" w:rsidRPr="00E318BD">
        <w:rPr>
          <w:rFonts w:ascii="Times New Roman" w:hAnsi="Times New Roman"/>
          <w:sz w:val="24"/>
          <w:szCs w:val="24"/>
        </w:rPr>
        <w:t xml:space="preserve"> ( ч. 3 ст. 193 ТК РФ )</w:t>
      </w:r>
      <w:r w:rsidR="006067BF" w:rsidRPr="00E318BD">
        <w:rPr>
          <w:rFonts w:ascii="Times New Roman" w:hAnsi="Times New Roman"/>
          <w:sz w:val="24"/>
          <w:szCs w:val="24"/>
        </w:rPr>
        <w:t>.</w:t>
      </w:r>
    </w:p>
    <w:p w:rsidR="006067BF" w:rsidRPr="00E318BD" w:rsidRDefault="001A59FA" w:rsidP="001A59FA">
      <w:pPr>
        <w:widowControl w:val="0"/>
        <w:autoSpaceDE w:val="0"/>
        <w:autoSpaceDN w:val="0"/>
        <w:adjustRightInd w:val="0"/>
        <w:contextualSpacing/>
        <w:jc w:val="both"/>
        <w:rPr>
          <w:rFonts w:ascii="Times New Roman" w:hAnsi="Times New Roman"/>
          <w:sz w:val="24"/>
          <w:szCs w:val="24"/>
        </w:rPr>
      </w:pPr>
      <w:r w:rsidRPr="00E318BD">
        <w:rPr>
          <w:rFonts w:ascii="Times New Roman" w:hAnsi="Times New Roman"/>
          <w:sz w:val="24"/>
          <w:szCs w:val="24"/>
        </w:rPr>
        <w:t xml:space="preserve">8.5. </w:t>
      </w:r>
      <w:r w:rsidR="006067BF" w:rsidRPr="00E318BD">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AD38D7" w:rsidRPr="00E318BD">
        <w:rPr>
          <w:rFonts w:ascii="Times New Roman" w:hAnsi="Times New Roman"/>
          <w:sz w:val="24"/>
          <w:szCs w:val="24"/>
        </w:rPr>
        <w:t xml:space="preserve"> ( ч. 4 ст. 193 ТК РФ )</w:t>
      </w:r>
      <w:r w:rsidR="006067BF" w:rsidRPr="00E318BD">
        <w:rPr>
          <w:rFonts w:ascii="Times New Roman" w:hAnsi="Times New Roman"/>
          <w:sz w:val="24"/>
          <w:szCs w:val="24"/>
        </w:rPr>
        <w:t>.</w:t>
      </w:r>
    </w:p>
    <w:p w:rsidR="006067BF"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8.6. </w:t>
      </w:r>
      <w:r w:rsidR="006067BF" w:rsidRPr="00E318BD">
        <w:rPr>
          <w:rFonts w:ascii="Times New Roman" w:hAnsi="Times New Roman"/>
          <w:sz w:val="24"/>
          <w:szCs w:val="24"/>
        </w:rPr>
        <w:t>За каждый дисциплинарный проступок может быть применено только одно дисциплинарное взыскание</w:t>
      </w:r>
      <w:r w:rsidR="00082DF4" w:rsidRPr="00E318BD">
        <w:rPr>
          <w:rFonts w:ascii="Times New Roman" w:hAnsi="Times New Roman"/>
          <w:sz w:val="24"/>
          <w:szCs w:val="24"/>
        </w:rPr>
        <w:t xml:space="preserve"> ( ч. 5 ст. 193 ТК РФ )</w:t>
      </w:r>
      <w:r w:rsidR="006067BF" w:rsidRPr="00E318BD">
        <w:rPr>
          <w:rFonts w:ascii="Times New Roman" w:hAnsi="Times New Roman"/>
          <w:sz w:val="24"/>
          <w:szCs w:val="24"/>
        </w:rPr>
        <w:t>.</w:t>
      </w:r>
    </w:p>
    <w:p w:rsidR="006067BF"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8.7. </w:t>
      </w:r>
      <w:r w:rsidR="006067BF" w:rsidRPr="00E318BD">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B82D44" w:rsidRPr="00E318BD">
        <w:rPr>
          <w:rFonts w:ascii="Times New Roman" w:hAnsi="Times New Roman"/>
          <w:sz w:val="24"/>
          <w:szCs w:val="24"/>
        </w:rPr>
        <w:t xml:space="preserve"> ( ч. 6 ст. 193 ТК РФ).</w:t>
      </w:r>
    </w:p>
    <w:p w:rsidR="006067BF" w:rsidRPr="00E318BD" w:rsidRDefault="001A59FA" w:rsidP="001A59FA">
      <w:pPr>
        <w:widowControl w:val="0"/>
        <w:autoSpaceDE w:val="0"/>
        <w:autoSpaceDN w:val="0"/>
        <w:adjustRightInd w:val="0"/>
        <w:jc w:val="both"/>
        <w:rPr>
          <w:rFonts w:ascii="Times New Roman" w:hAnsi="Times New Roman"/>
          <w:sz w:val="24"/>
          <w:szCs w:val="24"/>
        </w:rPr>
      </w:pPr>
      <w:r w:rsidRPr="00E318BD">
        <w:rPr>
          <w:rFonts w:ascii="Times New Roman" w:hAnsi="Times New Roman"/>
          <w:sz w:val="24"/>
          <w:szCs w:val="24"/>
        </w:rPr>
        <w:t xml:space="preserve">8.8. </w:t>
      </w:r>
      <w:r w:rsidR="006067BF" w:rsidRPr="00E318BD">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6C5E52" w:rsidRPr="00E318BD">
        <w:rPr>
          <w:rFonts w:ascii="Times New Roman" w:hAnsi="Times New Roman"/>
          <w:sz w:val="24"/>
          <w:szCs w:val="24"/>
        </w:rPr>
        <w:t xml:space="preserve"> ( ст. 194 ТК РФ)</w:t>
      </w:r>
      <w:r w:rsidR="006067BF" w:rsidRPr="00E318BD">
        <w:rPr>
          <w:rFonts w:ascii="Times New Roman" w:hAnsi="Times New Roman"/>
          <w:sz w:val="24"/>
          <w:szCs w:val="24"/>
        </w:rPr>
        <w:t>.</w:t>
      </w:r>
    </w:p>
    <w:p w:rsidR="00A06635" w:rsidRPr="00E318BD" w:rsidRDefault="001A59FA" w:rsidP="001A59FA">
      <w:pPr>
        <w:pStyle w:val="a3"/>
        <w:ind w:left="0"/>
        <w:jc w:val="both"/>
      </w:pPr>
      <w:r w:rsidRPr="00E318BD">
        <w:t xml:space="preserve">8.9. </w:t>
      </w:r>
      <w:r w:rsidR="00A06635" w:rsidRPr="00E318BD">
        <w:t>Нарушение трудовой дисциплины , т.е. неисполнение или ненадлежащее исполнение по вине работника обязанностей, возложенных на него трудовым договором, Уставом,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мер, предусмотренных действующим законодательством.</w:t>
      </w:r>
    </w:p>
    <w:p w:rsidR="00A06635" w:rsidRPr="00E318BD" w:rsidRDefault="001A59FA" w:rsidP="001A59FA">
      <w:pPr>
        <w:pStyle w:val="a3"/>
        <w:ind w:left="0"/>
        <w:jc w:val="both"/>
      </w:pPr>
      <w:r w:rsidRPr="00E318BD">
        <w:t xml:space="preserve">8.10. </w:t>
      </w:r>
      <w:r w:rsidR="00A06635" w:rsidRPr="00E318BD">
        <w:t xml:space="preserve">Дисциплинарные взыскания налагаются только директором </w:t>
      </w:r>
      <w:r w:rsidR="00997305">
        <w:t>образовательного Учреждения</w:t>
      </w:r>
      <w:r w:rsidR="00A06635" w:rsidRPr="00E318BD">
        <w:t xml:space="preserve">.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w:t>
      </w:r>
    </w:p>
    <w:p w:rsidR="00A06635" w:rsidRPr="00E318BD" w:rsidRDefault="001A59FA" w:rsidP="001A59FA">
      <w:pPr>
        <w:pStyle w:val="a3"/>
        <w:ind w:left="0"/>
        <w:jc w:val="both"/>
      </w:pPr>
      <w:r w:rsidRPr="00E318BD">
        <w:t xml:space="preserve">8.11. </w:t>
      </w:r>
      <w:r w:rsidR="00A06635" w:rsidRPr="00E318BD">
        <w:t xml:space="preserve">Дисциплинарное расследование нарушений педагогическим работником </w:t>
      </w:r>
      <w:r w:rsidR="00997305">
        <w:t>образовательного Учреждения</w:t>
      </w:r>
      <w:r w:rsidR="00A06635" w:rsidRPr="00E318BD">
        <w:t xml:space="preserve">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06635" w:rsidRPr="00E318BD" w:rsidRDefault="001A59FA" w:rsidP="00972874">
      <w:pPr>
        <w:pStyle w:val="a3"/>
        <w:ind w:left="0"/>
        <w:jc w:val="both"/>
      </w:pPr>
      <w:r w:rsidRPr="00E318BD">
        <w:t xml:space="preserve">8.12. </w:t>
      </w:r>
      <w:r w:rsidR="00A06635" w:rsidRPr="00E318BD">
        <w:t xml:space="preserve">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w:t>
      </w:r>
    </w:p>
    <w:p w:rsidR="00972874" w:rsidRPr="00E318BD" w:rsidRDefault="00972874" w:rsidP="00972874">
      <w:pPr>
        <w:pStyle w:val="a3"/>
        <w:ind w:left="0"/>
        <w:jc w:val="both"/>
        <w:rPr>
          <w:b/>
        </w:rPr>
      </w:pPr>
      <w:r w:rsidRPr="00E318BD">
        <w:rPr>
          <w:b/>
        </w:rPr>
        <w:tab/>
        <w:t>9. Ответственность работников образовательного учреждения.</w:t>
      </w:r>
    </w:p>
    <w:p w:rsidR="00972874" w:rsidRPr="00E318BD" w:rsidRDefault="001A59FA" w:rsidP="00972874">
      <w:pPr>
        <w:widowControl w:val="0"/>
        <w:autoSpaceDE w:val="0"/>
        <w:autoSpaceDN w:val="0"/>
        <w:adjustRightInd w:val="0"/>
        <w:contextualSpacing/>
        <w:jc w:val="both"/>
        <w:rPr>
          <w:rFonts w:ascii="Times New Roman" w:hAnsi="Times New Roman"/>
          <w:sz w:val="24"/>
          <w:szCs w:val="24"/>
        </w:rPr>
      </w:pPr>
      <w:r w:rsidRPr="00E318BD">
        <w:rPr>
          <w:rFonts w:ascii="Times New Roman" w:hAnsi="Times New Roman"/>
          <w:sz w:val="24"/>
          <w:szCs w:val="24"/>
        </w:rPr>
        <w:t xml:space="preserve">9.1. </w:t>
      </w:r>
      <w:r w:rsidR="00972874" w:rsidRPr="00E318BD">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72874" w:rsidRPr="00E318BD" w:rsidRDefault="001A59FA" w:rsidP="00972874">
      <w:pPr>
        <w:widowControl w:val="0"/>
        <w:autoSpaceDE w:val="0"/>
        <w:autoSpaceDN w:val="0"/>
        <w:adjustRightInd w:val="0"/>
        <w:contextualSpacing/>
        <w:jc w:val="both"/>
        <w:rPr>
          <w:rFonts w:ascii="Times New Roman" w:hAnsi="Times New Roman"/>
          <w:sz w:val="24"/>
          <w:szCs w:val="24"/>
        </w:rPr>
      </w:pPr>
      <w:r w:rsidRPr="00E318BD">
        <w:rPr>
          <w:rFonts w:ascii="Times New Roman" w:hAnsi="Times New Roman"/>
          <w:sz w:val="24"/>
          <w:szCs w:val="24"/>
        </w:rPr>
        <w:t xml:space="preserve">9.2. </w:t>
      </w:r>
      <w:r w:rsidR="00972874" w:rsidRPr="00E318BD">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972874" w:rsidRPr="00E318BD" w:rsidRDefault="00972874" w:rsidP="00972874">
      <w:pPr>
        <w:pStyle w:val="a3"/>
        <w:ind w:left="0"/>
        <w:jc w:val="both"/>
      </w:pPr>
    </w:p>
    <w:p w:rsidR="0099021C" w:rsidRDefault="0099021C" w:rsidP="00A06635">
      <w:pPr>
        <w:pStyle w:val="a3"/>
        <w:jc w:val="both"/>
        <w:rPr>
          <w:b/>
          <w:bCs/>
        </w:rPr>
      </w:pPr>
    </w:p>
    <w:p w:rsidR="0099021C" w:rsidRDefault="0099021C" w:rsidP="00A06635">
      <w:pPr>
        <w:pStyle w:val="a3"/>
        <w:jc w:val="both"/>
        <w:rPr>
          <w:b/>
          <w:bCs/>
        </w:rPr>
      </w:pPr>
    </w:p>
    <w:p w:rsidR="00A06635" w:rsidRDefault="00A06635" w:rsidP="00A06635">
      <w:pPr>
        <w:pStyle w:val="a3"/>
        <w:jc w:val="both"/>
      </w:pPr>
    </w:p>
    <w:p w:rsidR="00A06635" w:rsidRDefault="00A06635" w:rsidP="00A06635">
      <w:pPr>
        <w:pStyle w:val="a3"/>
        <w:jc w:val="both"/>
      </w:pPr>
    </w:p>
    <w:p w:rsidR="00A06635" w:rsidRDefault="00A06635" w:rsidP="00A06635">
      <w:pPr>
        <w:pStyle w:val="a3"/>
        <w:jc w:val="both"/>
      </w:pPr>
    </w:p>
    <w:p w:rsidR="00A06635" w:rsidRDefault="00A06635" w:rsidP="00A06635">
      <w:pPr>
        <w:pStyle w:val="a3"/>
        <w:jc w:val="both"/>
      </w:pPr>
    </w:p>
    <w:p w:rsidR="00A06635" w:rsidRDefault="00A06635" w:rsidP="00A06635">
      <w:pPr>
        <w:pStyle w:val="a3"/>
        <w:jc w:val="both"/>
      </w:pPr>
    </w:p>
    <w:p w:rsidR="00A06635" w:rsidRDefault="00A06635" w:rsidP="00A06635">
      <w:pPr>
        <w:pStyle w:val="a3"/>
        <w:jc w:val="both"/>
      </w:pPr>
    </w:p>
    <w:p w:rsidR="00A06635" w:rsidRDefault="00A06635" w:rsidP="00A06635">
      <w:pPr>
        <w:pStyle w:val="a3"/>
        <w:jc w:val="both"/>
      </w:pPr>
    </w:p>
    <w:p w:rsidR="00A06635" w:rsidRDefault="00A06635" w:rsidP="00A06635">
      <w:pPr>
        <w:pStyle w:val="a3"/>
        <w:jc w:val="both"/>
      </w:pPr>
    </w:p>
    <w:p w:rsidR="007A487A" w:rsidRDefault="007A487A"/>
    <w:sectPr w:rsidR="007A487A" w:rsidSect="00F1047B">
      <w:headerReference w:type="default" r:id="rId9"/>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76" w:rsidRDefault="00B17D76" w:rsidP="00E06F6A">
      <w:r>
        <w:separator/>
      </w:r>
    </w:p>
  </w:endnote>
  <w:endnote w:type="continuationSeparator" w:id="0">
    <w:p w:rsidR="00B17D76" w:rsidRDefault="00B17D76" w:rsidP="00E0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76" w:rsidRDefault="00B17D76" w:rsidP="00E06F6A">
      <w:r>
        <w:separator/>
      </w:r>
    </w:p>
  </w:footnote>
  <w:footnote w:type="continuationSeparator" w:id="0">
    <w:p w:rsidR="00B17D76" w:rsidRDefault="00B17D76" w:rsidP="00E0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30473"/>
      <w:docPartObj>
        <w:docPartGallery w:val="Page Numbers (Top of Page)"/>
        <w:docPartUnique/>
      </w:docPartObj>
    </w:sdtPr>
    <w:sdtEndPr/>
    <w:sdtContent>
      <w:p w:rsidR="000B0A3A" w:rsidRDefault="000B0A3A">
        <w:pPr>
          <w:pStyle w:val="ae"/>
          <w:jc w:val="right"/>
        </w:pPr>
        <w:r>
          <w:fldChar w:fldCharType="begin"/>
        </w:r>
        <w:r>
          <w:instrText>PAGE   \* MERGEFORMAT</w:instrText>
        </w:r>
        <w:r>
          <w:fldChar w:fldCharType="separate"/>
        </w:r>
        <w:r w:rsidR="002D6421">
          <w:rPr>
            <w:noProof/>
          </w:rPr>
          <w:t>6</w:t>
        </w:r>
        <w:r>
          <w:fldChar w:fldCharType="end"/>
        </w:r>
      </w:p>
    </w:sdtContent>
  </w:sdt>
  <w:p w:rsidR="000B0A3A" w:rsidRDefault="000B0A3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359"/>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A2B54AE"/>
    <w:multiLevelType w:val="hybridMultilevel"/>
    <w:tmpl w:val="E76A65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74D8F"/>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1873"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2B1A65"/>
    <w:multiLevelType w:val="hybridMultilevel"/>
    <w:tmpl w:val="83A8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85974"/>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1873"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7E1395"/>
    <w:multiLevelType w:val="hybridMultilevel"/>
    <w:tmpl w:val="BC3E0FE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8B5EAE"/>
    <w:multiLevelType w:val="multilevel"/>
    <w:tmpl w:val="B5B6A5B2"/>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1DD34E26"/>
    <w:multiLevelType w:val="singleLevel"/>
    <w:tmpl w:val="990859DA"/>
    <w:lvl w:ilvl="0">
      <w:start w:val="12"/>
      <w:numFmt w:val="decimal"/>
      <w:lvlText w:val="5.%1."/>
      <w:legacy w:legacy="1" w:legacySpace="0" w:legacyIndent="503"/>
      <w:lvlJc w:val="left"/>
      <w:rPr>
        <w:rFonts w:ascii="Arial" w:hAnsi="Arial" w:cs="Arial" w:hint="default"/>
      </w:rPr>
    </w:lvl>
  </w:abstractNum>
  <w:abstractNum w:abstractNumId="8">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F254C"/>
    <w:multiLevelType w:val="hybridMultilevel"/>
    <w:tmpl w:val="18B2D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D622D"/>
    <w:multiLevelType w:val="hybridMultilevel"/>
    <w:tmpl w:val="F882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572C52"/>
    <w:multiLevelType w:val="singleLevel"/>
    <w:tmpl w:val="1C3C7BC8"/>
    <w:lvl w:ilvl="0">
      <w:start w:val="7"/>
      <w:numFmt w:val="decimal"/>
      <w:lvlText w:val="5.%1."/>
      <w:legacy w:legacy="1" w:legacySpace="0" w:legacyIndent="413"/>
      <w:lvlJc w:val="left"/>
      <w:rPr>
        <w:rFonts w:ascii="Arial" w:hAnsi="Arial" w:cs="Arial" w:hint="default"/>
      </w:rPr>
    </w:lvl>
  </w:abstractNum>
  <w:abstractNum w:abstractNumId="13">
    <w:nsid w:val="34FF501D"/>
    <w:multiLevelType w:val="hybridMultilevel"/>
    <w:tmpl w:val="5B42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56E59"/>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15">
    <w:nsid w:val="362021E1"/>
    <w:multiLevelType w:val="hybridMultilevel"/>
    <w:tmpl w:val="D2FC9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65984"/>
    <w:multiLevelType w:val="hybridMultilevel"/>
    <w:tmpl w:val="FB36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9A2213"/>
    <w:multiLevelType w:val="hybridMultilevel"/>
    <w:tmpl w:val="9EBC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5D5011"/>
    <w:multiLevelType w:val="multilevel"/>
    <w:tmpl w:val="B5B6A5B2"/>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DB75A5"/>
    <w:multiLevelType w:val="hybridMultilevel"/>
    <w:tmpl w:val="2A84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2224D0"/>
    <w:multiLevelType w:val="hybridMultilevel"/>
    <w:tmpl w:val="1348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E85EFF"/>
    <w:multiLevelType w:val="hybridMultilevel"/>
    <w:tmpl w:val="FF0C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BE2534"/>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2156"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631B533B"/>
    <w:multiLevelType w:val="multilevel"/>
    <w:tmpl w:val="B5B6A5B2"/>
    <w:lvl w:ilvl="0">
      <w:start w:val="1"/>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72476501"/>
    <w:multiLevelType w:val="hybridMultilevel"/>
    <w:tmpl w:val="CC20A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525A6"/>
    <w:multiLevelType w:val="hybridMultilevel"/>
    <w:tmpl w:val="1DC68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A056909"/>
    <w:multiLevelType w:val="hybridMultilevel"/>
    <w:tmpl w:val="B6C8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F930359"/>
    <w:multiLevelType w:val="multilevel"/>
    <w:tmpl w:val="99CEFE0E"/>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20"/>
  </w:num>
  <w:num w:numId="3">
    <w:abstractNumId w:val="6"/>
  </w:num>
  <w:num w:numId="4">
    <w:abstractNumId w:val="12"/>
  </w:num>
  <w:num w:numId="5">
    <w:abstractNumId w:val="7"/>
  </w:num>
  <w:num w:numId="6">
    <w:abstractNumId w:val="27"/>
  </w:num>
  <w:num w:numId="7">
    <w:abstractNumId w:val="29"/>
  </w:num>
  <w:num w:numId="8">
    <w:abstractNumId w:val="9"/>
  </w:num>
  <w:num w:numId="9">
    <w:abstractNumId w:val="15"/>
  </w:num>
  <w:num w:numId="10">
    <w:abstractNumId w:val="30"/>
  </w:num>
  <w:num w:numId="11">
    <w:abstractNumId w:val="24"/>
  </w:num>
  <w:num w:numId="12">
    <w:abstractNumId w:val="3"/>
  </w:num>
  <w:num w:numId="13">
    <w:abstractNumId w:val="10"/>
  </w:num>
  <w:num w:numId="14">
    <w:abstractNumId w:val="21"/>
  </w:num>
  <w:num w:numId="15">
    <w:abstractNumId w:val="4"/>
  </w:num>
  <w:num w:numId="16">
    <w:abstractNumId w:val="22"/>
  </w:num>
  <w:num w:numId="17">
    <w:abstractNumId w:val="5"/>
  </w:num>
  <w:num w:numId="18">
    <w:abstractNumId w:val="16"/>
  </w:num>
  <w:num w:numId="19">
    <w:abstractNumId w:val="18"/>
  </w:num>
  <w:num w:numId="20">
    <w:abstractNumId w:val="13"/>
  </w:num>
  <w:num w:numId="21">
    <w:abstractNumId w:val="23"/>
  </w:num>
  <w:num w:numId="22">
    <w:abstractNumId w:val="17"/>
  </w:num>
  <w:num w:numId="23">
    <w:abstractNumId w:val="8"/>
  </w:num>
  <w:num w:numId="24">
    <w:abstractNumId w:val="0"/>
  </w:num>
  <w:num w:numId="25">
    <w:abstractNumId w:val="19"/>
  </w:num>
  <w:num w:numId="26">
    <w:abstractNumId w:val="26"/>
  </w:num>
  <w:num w:numId="27">
    <w:abstractNumId w:val="31"/>
  </w:num>
  <w:num w:numId="28">
    <w:abstractNumId w:val="11"/>
  </w:num>
  <w:num w:numId="29">
    <w:abstractNumId w:val="2"/>
  </w:num>
  <w:num w:numId="30">
    <w:abstractNumId w:val="25"/>
  </w:num>
  <w:num w:numId="31">
    <w:abstractNumId w:val="2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1C"/>
    <w:rsid w:val="00021BB0"/>
    <w:rsid w:val="000267AA"/>
    <w:rsid w:val="00030168"/>
    <w:rsid w:val="0005238F"/>
    <w:rsid w:val="00053FCC"/>
    <w:rsid w:val="00074467"/>
    <w:rsid w:val="00077DA5"/>
    <w:rsid w:val="00082DF4"/>
    <w:rsid w:val="00084BB4"/>
    <w:rsid w:val="00086CA6"/>
    <w:rsid w:val="00087349"/>
    <w:rsid w:val="00092323"/>
    <w:rsid w:val="000B0A3A"/>
    <w:rsid w:val="000B6FAC"/>
    <w:rsid w:val="000D18D6"/>
    <w:rsid w:val="000D30EA"/>
    <w:rsid w:val="000E1B36"/>
    <w:rsid w:val="000E69FE"/>
    <w:rsid w:val="000F02F2"/>
    <w:rsid w:val="000F21FF"/>
    <w:rsid w:val="001046D7"/>
    <w:rsid w:val="00106264"/>
    <w:rsid w:val="001065D5"/>
    <w:rsid w:val="00116AF6"/>
    <w:rsid w:val="00124DA6"/>
    <w:rsid w:val="001252AD"/>
    <w:rsid w:val="00134AFE"/>
    <w:rsid w:val="001368E7"/>
    <w:rsid w:val="00147496"/>
    <w:rsid w:val="00151891"/>
    <w:rsid w:val="001622B4"/>
    <w:rsid w:val="0016780B"/>
    <w:rsid w:val="00172F9C"/>
    <w:rsid w:val="00185151"/>
    <w:rsid w:val="00187CE0"/>
    <w:rsid w:val="001A58CC"/>
    <w:rsid w:val="001A59FA"/>
    <w:rsid w:val="001C2DFC"/>
    <w:rsid w:val="001D587D"/>
    <w:rsid w:val="0020256E"/>
    <w:rsid w:val="00205EA1"/>
    <w:rsid w:val="002106AB"/>
    <w:rsid w:val="002147B5"/>
    <w:rsid w:val="00215C82"/>
    <w:rsid w:val="0021629E"/>
    <w:rsid w:val="00216F64"/>
    <w:rsid w:val="00222EF2"/>
    <w:rsid w:val="00236FC9"/>
    <w:rsid w:val="00246646"/>
    <w:rsid w:val="00264245"/>
    <w:rsid w:val="00270BBD"/>
    <w:rsid w:val="002711B3"/>
    <w:rsid w:val="00272256"/>
    <w:rsid w:val="00272337"/>
    <w:rsid w:val="00272560"/>
    <w:rsid w:val="00274B4D"/>
    <w:rsid w:val="002760AC"/>
    <w:rsid w:val="002A43A1"/>
    <w:rsid w:val="002A5D84"/>
    <w:rsid w:val="002C7C2A"/>
    <w:rsid w:val="002D4D22"/>
    <w:rsid w:val="002D6421"/>
    <w:rsid w:val="002E2B1C"/>
    <w:rsid w:val="002E55A5"/>
    <w:rsid w:val="00300F19"/>
    <w:rsid w:val="003018CD"/>
    <w:rsid w:val="00302781"/>
    <w:rsid w:val="003037CC"/>
    <w:rsid w:val="003057E5"/>
    <w:rsid w:val="0031286F"/>
    <w:rsid w:val="0033458B"/>
    <w:rsid w:val="00342F6B"/>
    <w:rsid w:val="00343E42"/>
    <w:rsid w:val="00344513"/>
    <w:rsid w:val="003466C5"/>
    <w:rsid w:val="00347F65"/>
    <w:rsid w:val="00353897"/>
    <w:rsid w:val="00362091"/>
    <w:rsid w:val="00371ADF"/>
    <w:rsid w:val="003808E0"/>
    <w:rsid w:val="0038092A"/>
    <w:rsid w:val="003A6D7F"/>
    <w:rsid w:val="003B3066"/>
    <w:rsid w:val="003B3795"/>
    <w:rsid w:val="003B3966"/>
    <w:rsid w:val="003B5207"/>
    <w:rsid w:val="003C0ADA"/>
    <w:rsid w:val="003D4C52"/>
    <w:rsid w:val="003E0676"/>
    <w:rsid w:val="003E2BAB"/>
    <w:rsid w:val="003E7FBA"/>
    <w:rsid w:val="00400535"/>
    <w:rsid w:val="00463809"/>
    <w:rsid w:val="00463E20"/>
    <w:rsid w:val="00474EC3"/>
    <w:rsid w:val="00485584"/>
    <w:rsid w:val="004901E4"/>
    <w:rsid w:val="00492C3D"/>
    <w:rsid w:val="0049503B"/>
    <w:rsid w:val="004A35DF"/>
    <w:rsid w:val="004A66BE"/>
    <w:rsid w:val="004A7D23"/>
    <w:rsid w:val="004A7F67"/>
    <w:rsid w:val="004B44E3"/>
    <w:rsid w:val="004C00AD"/>
    <w:rsid w:val="004D1536"/>
    <w:rsid w:val="004D60B2"/>
    <w:rsid w:val="004D6DF4"/>
    <w:rsid w:val="004E2E80"/>
    <w:rsid w:val="004E2F1F"/>
    <w:rsid w:val="004E4CD8"/>
    <w:rsid w:val="004F0C84"/>
    <w:rsid w:val="004F0D87"/>
    <w:rsid w:val="00502559"/>
    <w:rsid w:val="00513B43"/>
    <w:rsid w:val="005211D4"/>
    <w:rsid w:val="00522554"/>
    <w:rsid w:val="005307D9"/>
    <w:rsid w:val="00532668"/>
    <w:rsid w:val="005352B2"/>
    <w:rsid w:val="005374B1"/>
    <w:rsid w:val="00543442"/>
    <w:rsid w:val="005437E9"/>
    <w:rsid w:val="005458E4"/>
    <w:rsid w:val="00550657"/>
    <w:rsid w:val="00556D12"/>
    <w:rsid w:val="00562892"/>
    <w:rsid w:val="0056679F"/>
    <w:rsid w:val="0057153C"/>
    <w:rsid w:val="00576F77"/>
    <w:rsid w:val="0058762F"/>
    <w:rsid w:val="0059542A"/>
    <w:rsid w:val="005C0C3A"/>
    <w:rsid w:val="005D02A6"/>
    <w:rsid w:val="005D0C61"/>
    <w:rsid w:val="005D1838"/>
    <w:rsid w:val="005D531D"/>
    <w:rsid w:val="005D7589"/>
    <w:rsid w:val="005E292E"/>
    <w:rsid w:val="005F7C74"/>
    <w:rsid w:val="00601D53"/>
    <w:rsid w:val="006067BF"/>
    <w:rsid w:val="006121AB"/>
    <w:rsid w:val="00613042"/>
    <w:rsid w:val="006131E0"/>
    <w:rsid w:val="00615EA3"/>
    <w:rsid w:val="00622D02"/>
    <w:rsid w:val="00630E44"/>
    <w:rsid w:val="00632650"/>
    <w:rsid w:val="0063608D"/>
    <w:rsid w:val="00640E5B"/>
    <w:rsid w:val="0064356F"/>
    <w:rsid w:val="00646CC2"/>
    <w:rsid w:val="00646F74"/>
    <w:rsid w:val="00650381"/>
    <w:rsid w:val="00661BCB"/>
    <w:rsid w:val="00664478"/>
    <w:rsid w:val="0066718F"/>
    <w:rsid w:val="00671154"/>
    <w:rsid w:val="006828AD"/>
    <w:rsid w:val="0069085E"/>
    <w:rsid w:val="00691236"/>
    <w:rsid w:val="00691A9F"/>
    <w:rsid w:val="006958CE"/>
    <w:rsid w:val="006A5CBD"/>
    <w:rsid w:val="006A6639"/>
    <w:rsid w:val="006A7238"/>
    <w:rsid w:val="006C0935"/>
    <w:rsid w:val="006C451C"/>
    <w:rsid w:val="006C5E52"/>
    <w:rsid w:val="006C7B87"/>
    <w:rsid w:val="006D7EC7"/>
    <w:rsid w:val="006E3CFD"/>
    <w:rsid w:val="006F50E2"/>
    <w:rsid w:val="00713B7F"/>
    <w:rsid w:val="00733E9F"/>
    <w:rsid w:val="00747DE2"/>
    <w:rsid w:val="00754CA1"/>
    <w:rsid w:val="007608CF"/>
    <w:rsid w:val="007869C4"/>
    <w:rsid w:val="0078756A"/>
    <w:rsid w:val="00794B97"/>
    <w:rsid w:val="0079647D"/>
    <w:rsid w:val="007A0C7D"/>
    <w:rsid w:val="007A3CD4"/>
    <w:rsid w:val="007A487A"/>
    <w:rsid w:val="007C4DC1"/>
    <w:rsid w:val="007C7969"/>
    <w:rsid w:val="007D2A45"/>
    <w:rsid w:val="007D60EE"/>
    <w:rsid w:val="007E506C"/>
    <w:rsid w:val="008107B7"/>
    <w:rsid w:val="008142A1"/>
    <w:rsid w:val="00826685"/>
    <w:rsid w:val="00826C53"/>
    <w:rsid w:val="008270CB"/>
    <w:rsid w:val="00836B85"/>
    <w:rsid w:val="00840EBD"/>
    <w:rsid w:val="00846381"/>
    <w:rsid w:val="008463C7"/>
    <w:rsid w:val="00854638"/>
    <w:rsid w:val="00854DF3"/>
    <w:rsid w:val="00855FE7"/>
    <w:rsid w:val="00875677"/>
    <w:rsid w:val="008A2DC7"/>
    <w:rsid w:val="008A4670"/>
    <w:rsid w:val="008E1F06"/>
    <w:rsid w:val="008E3164"/>
    <w:rsid w:val="008E4E06"/>
    <w:rsid w:val="008E5DBC"/>
    <w:rsid w:val="008F48B2"/>
    <w:rsid w:val="008F5B84"/>
    <w:rsid w:val="00903F13"/>
    <w:rsid w:val="00912417"/>
    <w:rsid w:val="009172B0"/>
    <w:rsid w:val="00947CEB"/>
    <w:rsid w:val="00955EC9"/>
    <w:rsid w:val="00957DD7"/>
    <w:rsid w:val="00964670"/>
    <w:rsid w:val="00972874"/>
    <w:rsid w:val="0097429D"/>
    <w:rsid w:val="00974A11"/>
    <w:rsid w:val="00974A95"/>
    <w:rsid w:val="00976D5B"/>
    <w:rsid w:val="009837C3"/>
    <w:rsid w:val="0099021C"/>
    <w:rsid w:val="009931CD"/>
    <w:rsid w:val="00993B46"/>
    <w:rsid w:val="00995D6C"/>
    <w:rsid w:val="00996630"/>
    <w:rsid w:val="00997305"/>
    <w:rsid w:val="009A0F64"/>
    <w:rsid w:val="009A1438"/>
    <w:rsid w:val="009A40CB"/>
    <w:rsid w:val="009B2583"/>
    <w:rsid w:val="009C12BF"/>
    <w:rsid w:val="009C71F2"/>
    <w:rsid w:val="009C7489"/>
    <w:rsid w:val="009D24D8"/>
    <w:rsid w:val="009E0BEB"/>
    <w:rsid w:val="009E4118"/>
    <w:rsid w:val="009F07B0"/>
    <w:rsid w:val="009F0949"/>
    <w:rsid w:val="00A06635"/>
    <w:rsid w:val="00A11485"/>
    <w:rsid w:val="00A15F1C"/>
    <w:rsid w:val="00A23311"/>
    <w:rsid w:val="00A27DB6"/>
    <w:rsid w:val="00A34029"/>
    <w:rsid w:val="00A4083C"/>
    <w:rsid w:val="00A4113E"/>
    <w:rsid w:val="00A41AB4"/>
    <w:rsid w:val="00A4381D"/>
    <w:rsid w:val="00A452CE"/>
    <w:rsid w:val="00A506DE"/>
    <w:rsid w:val="00A65286"/>
    <w:rsid w:val="00A67C5C"/>
    <w:rsid w:val="00A719F3"/>
    <w:rsid w:val="00A84ED7"/>
    <w:rsid w:val="00A95372"/>
    <w:rsid w:val="00AA147F"/>
    <w:rsid w:val="00AA357F"/>
    <w:rsid w:val="00AA5E54"/>
    <w:rsid w:val="00AA656E"/>
    <w:rsid w:val="00AA6FC0"/>
    <w:rsid w:val="00AB0AB0"/>
    <w:rsid w:val="00AB2E46"/>
    <w:rsid w:val="00AB3EEA"/>
    <w:rsid w:val="00AD38D7"/>
    <w:rsid w:val="00AD5190"/>
    <w:rsid w:val="00AE7117"/>
    <w:rsid w:val="00AF6571"/>
    <w:rsid w:val="00B02DAD"/>
    <w:rsid w:val="00B1161C"/>
    <w:rsid w:val="00B153AF"/>
    <w:rsid w:val="00B17D76"/>
    <w:rsid w:val="00B20BD8"/>
    <w:rsid w:val="00B35BBF"/>
    <w:rsid w:val="00B457A9"/>
    <w:rsid w:val="00B53038"/>
    <w:rsid w:val="00B530FB"/>
    <w:rsid w:val="00B53501"/>
    <w:rsid w:val="00B60AE5"/>
    <w:rsid w:val="00B7143D"/>
    <w:rsid w:val="00B761D0"/>
    <w:rsid w:val="00B82A32"/>
    <w:rsid w:val="00B82D44"/>
    <w:rsid w:val="00B86F3C"/>
    <w:rsid w:val="00B94751"/>
    <w:rsid w:val="00BB3070"/>
    <w:rsid w:val="00BB58AD"/>
    <w:rsid w:val="00BB7B52"/>
    <w:rsid w:val="00BE560B"/>
    <w:rsid w:val="00BF28F8"/>
    <w:rsid w:val="00BF2F02"/>
    <w:rsid w:val="00BF4CAF"/>
    <w:rsid w:val="00BF6783"/>
    <w:rsid w:val="00C0009D"/>
    <w:rsid w:val="00C0264B"/>
    <w:rsid w:val="00C158C5"/>
    <w:rsid w:val="00C221B1"/>
    <w:rsid w:val="00C23AFD"/>
    <w:rsid w:val="00C322AC"/>
    <w:rsid w:val="00C36366"/>
    <w:rsid w:val="00C40227"/>
    <w:rsid w:val="00C45BA1"/>
    <w:rsid w:val="00C47FFB"/>
    <w:rsid w:val="00C516A3"/>
    <w:rsid w:val="00C5227B"/>
    <w:rsid w:val="00C65096"/>
    <w:rsid w:val="00C770AE"/>
    <w:rsid w:val="00C84ECC"/>
    <w:rsid w:val="00C91AE5"/>
    <w:rsid w:val="00C9756C"/>
    <w:rsid w:val="00CA6985"/>
    <w:rsid w:val="00CA7AE5"/>
    <w:rsid w:val="00CB0E7C"/>
    <w:rsid w:val="00CB5790"/>
    <w:rsid w:val="00CC098B"/>
    <w:rsid w:val="00CC0CA5"/>
    <w:rsid w:val="00CC13F4"/>
    <w:rsid w:val="00CC758C"/>
    <w:rsid w:val="00CD035F"/>
    <w:rsid w:val="00CE4F89"/>
    <w:rsid w:val="00CF24B1"/>
    <w:rsid w:val="00D17972"/>
    <w:rsid w:val="00D40C3F"/>
    <w:rsid w:val="00D47902"/>
    <w:rsid w:val="00D54851"/>
    <w:rsid w:val="00D64298"/>
    <w:rsid w:val="00D64D55"/>
    <w:rsid w:val="00D66764"/>
    <w:rsid w:val="00D70D2B"/>
    <w:rsid w:val="00D72CB6"/>
    <w:rsid w:val="00D84E6F"/>
    <w:rsid w:val="00DA4B2C"/>
    <w:rsid w:val="00DB44FA"/>
    <w:rsid w:val="00DB784B"/>
    <w:rsid w:val="00DB7FC9"/>
    <w:rsid w:val="00DC3104"/>
    <w:rsid w:val="00E06F6A"/>
    <w:rsid w:val="00E318BD"/>
    <w:rsid w:val="00E326A0"/>
    <w:rsid w:val="00E33BD5"/>
    <w:rsid w:val="00E42F35"/>
    <w:rsid w:val="00E45B2E"/>
    <w:rsid w:val="00E62C59"/>
    <w:rsid w:val="00E7384E"/>
    <w:rsid w:val="00E801F6"/>
    <w:rsid w:val="00E80C32"/>
    <w:rsid w:val="00E81AF8"/>
    <w:rsid w:val="00EA2FE4"/>
    <w:rsid w:val="00EA3F78"/>
    <w:rsid w:val="00EB7CA8"/>
    <w:rsid w:val="00EB7F8B"/>
    <w:rsid w:val="00EC0885"/>
    <w:rsid w:val="00ED5CEA"/>
    <w:rsid w:val="00ED6BE2"/>
    <w:rsid w:val="00ED7F90"/>
    <w:rsid w:val="00EE38E6"/>
    <w:rsid w:val="00EE46FB"/>
    <w:rsid w:val="00F004B3"/>
    <w:rsid w:val="00F1047B"/>
    <w:rsid w:val="00F11E9B"/>
    <w:rsid w:val="00F15DEE"/>
    <w:rsid w:val="00F222F0"/>
    <w:rsid w:val="00F5148C"/>
    <w:rsid w:val="00F52E2D"/>
    <w:rsid w:val="00F80240"/>
    <w:rsid w:val="00F847D2"/>
    <w:rsid w:val="00F86EF4"/>
    <w:rsid w:val="00F87CB7"/>
    <w:rsid w:val="00FA5205"/>
    <w:rsid w:val="00FA6E8D"/>
    <w:rsid w:val="00FE1366"/>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5"/>
  </w:style>
  <w:style w:type="paragraph" w:styleId="1">
    <w:name w:val="heading 1"/>
    <w:basedOn w:val="a"/>
    <w:link w:val="10"/>
    <w:uiPriority w:val="9"/>
    <w:qFormat/>
    <w:rsid w:val="00A0663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635"/>
    <w:rPr>
      <w:rFonts w:ascii="Times New Roman" w:eastAsia="Times New Roman" w:hAnsi="Times New Roman" w:cs="Times New Roman"/>
      <w:b/>
      <w:bCs/>
      <w:kern w:val="36"/>
      <w:sz w:val="48"/>
      <w:szCs w:val="48"/>
      <w:lang w:eastAsia="ru-RU"/>
    </w:rPr>
  </w:style>
  <w:style w:type="paragraph" w:styleId="a3">
    <w:name w:val="Body Text Indent"/>
    <w:basedOn w:val="a"/>
    <w:link w:val="a4"/>
    <w:rsid w:val="00A06635"/>
    <w:pPr>
      <w:ind w:left="36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A06635"/>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A06635"/>
    <w:rPr>
      <w:color w:val="0000FF"/>
      <w:u w:val="single"/>
    </w:rPr>
  </w:style>
  <w:style w:type="paragraph" w:styleId="a6">
    <w:name w:val="Balloon Text"/>
    <w:basedOn w:val="a"/>
    <w:link w:val="a7"/>
    <w:uiPriority w:val="99"/>
    <w:semiHidden/>
    <w:unhideWhenUsed/>
    <w:rsid w:val="00A06635"/>
    <w:rPr>
      <w:rFonts w:ascii="Tahoma" w:hAnsi="Tahoma" w:cs="Tahoma"/>
      <w:sz w:val="16"/>
      <w:szCs w:val="16"/>
    </w:rPr>
  </w:style>
  <w:style w:type="character" w:customStyle="1" w:styleId="a7">
    <w:name w:val="Текст выноски Знак"/>
    <w:basedOn w:val="a0"/>
    <w:link w:val="a6"/>
    <w:uiPriority w:val="99"/>
    <w:semiHidden/>
    <w:rsid w:val="00A06635"/>
    <w:rPr>
      <w:rFonts w:ascii="Tahoma" w:hAnsi="Tahoma" w:cs="Tahoma"/>
      <w:sz w:val="16"/>
      <w:szCs w:val="16"/>
    </w:rPr>
  </w:style>
  <w:style w:type="character" w:styleId="a8">
    <w:name w:val="FollowedHyperlink"/>
    <w:basedOn w:val="a0"/>
    <w:uiPriority w:val="99"/>
    <w:semiHidden/>
    <w:unhideWhenUsed/>
    <w:rsid w:val="00A06635"/>
    <w:rPr>
      <w:color w:val="800080" w:themeColor="followedHyperlink"/>
      <w:u w:val="single"/>
    </w:rPr>
  </w:style>
  <w:style w:type="paragraph" w:styleId="a9">
    <w:name w:val="No Spacing"/>
    <w:uiPriority w:val="1"/>
    <w:qFormat/>
    <w:rsid w:val="009D24D8"/>
    <w:rPr>
      <w:rFonts w:ascii="Calibri" w:eastAsia="Calibri" w:hAnsi="Calibri" w:cs="Times New Roman"/>
    </w:rPr>
  </w:style>
  <w:style w:type="paragraph" w:styleId="aa">
    <w:name w:val="footnote text"/>
    <w:basedOn w:val="a"/>
    <w:link w:val="ab"/>
    <w:uiPriority w:val="99"/>
    <w:semiHidden/>
    <w:unhideWhenUsed/>
    <w:rsid w:val="00E06F6A"/>
    <w:rPr>
      <w:rFonts w:ascii="Calibri" w:eastAsia="Calibri" w:hAnsi="Calibri" w:cs="Times New Roman"/>
      <w:sz w:val="20"/>
      <w:szCs w:val="20"/>
    </w:rPr>
  </w:style>
  <w:style w:type="character" w:customStyle="1" w:styleId="ab">
    <w:name w:val="Текст сноски Знак"/>
    <w:basedOn w:val="a0"/>
    <w:link w:val="aa"/>
    <w:uiPriority w:val="99"/>
    <w:semiHidden/>
    <w:rsid w:val="00E06F6A"/>
    <w:rPr>
      <w:rFonts w:ascii="Calibri" w:eastAsia="Calibri" w:hAnsi="Calibri" w:cs="Times New Roman"/>
      <w:sz w:val="20"/>
      <w:szCs w:val="20"/>
    </w:rPr>
  </w:style>
  <w:style w:type="character" w:styleId="ac">
    <w:name w:val="footnote reference"/>
    <w:uiPriority w:val="99"/>
    <w:semiHidden/>
    <w:unhideWhenUsed/>
    <w:rsid w:val="00E06F6A"/>
    <w:rPr>
      <w:vertAlign w:val="superscript"/>
    </w:rPr>
  </w:style>
  <w:style w:type="paragraph" w:styleId="ad">
    <w:name w:val="List Paragraph"/>
    <w:basedOn w:val="a"/>
    <w:uiPriority w:val="34"/>
    <w:qFormat/>
    <w:rsid w:val="00E06F6A"/>
    <w:pPr>
      <w:spacing w:after="200" w:line="276" w:lineRule="auto"/>
      <w:ind w:left="720"/>
      <w:contextualSpacing/>
    </w:pPr>
    <w:rPr>
      <w:rFonts w:ascii="Calibri" w:eastAsia="Calibri" w:hAnsi="Calibri" w:cs="Times New Roman"/>
    </w:rPr>
  </w:style>
  <w:style w:type="paragraph" w:styleId="ae">
    <w:name w:val="header"/>
    <w:basedOn w:val="a"/>
    <w:link w:val="af"/>
    <w:uiPriority w:val="99"/>
    <w:unhideWhenUsed/>
    <w:rsid w:val="000B0A3A"/>
    <w:pPr>
      <w:tabs>
        <w:tab w:val="center" w:pos="4677"/>
        <w:tab w:val="right" w:pos="9355"/>
      </w:tabs>
    </w:pPr>
  </w:style>
  <w:style w:type="character" w:customStyle="1" w:styleId="af">
    <w:name w:val="Верхний колонтитул Знак"/>
    <w:basedOn w:val="a0"/>
    <w:link w:val="ae"/>
    <w:uiPriority w:val="99"/>
    <w:rsid w:val="000B0A3A"/>
  </w:style>
  <w:style w:type="paragraph" w:styleId="af0">
    <w:name w:val="footer"/>
    <w:basedOn w:val="a"/>
    <w:link w:val="af1"/>
    <w:uiPriority w:val="99"/>
    <w:unhideWhenUsed/>
    <w:rsid w:val="000B0A3A"/>
    <w:pPr>
      <w:tabs>
        <w:tab w:val="center" w:pos="4677"/>
        <w:tab w:val="right" w:pos="9355"/>
      </w:tabs>
    </w:pPr>
  </w:style>
  <w:style w:type="character" w:customStyle="1" w:styleId="af1">
    <w:name w:val="Нижний колонтитул Знак"/>
    <w:basedOn w:val="a0"/>
    <w:link w:val="af0"/>
    <w:uiPriority w:val="99"/>
    <w:rsid w:val="000B0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5"/>
  </w:style>
  <w:style w:type="paragraph" w:styleId="1">
    <w:name w:val="heading 1"/>
    <w:basedOn w:val="a"/>
    <w:link w:val="10"/>
    <w:uiPriority w:val="9"/>
    <w:qFormat/>
    <w:rsid w:val="00A0663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635"/>
    <w:rPr>
      <w:rFonts w:ascii="Times New Roman" w:eastAsia="Times New Roman" w:hAnsi="Times New Roman" w:cs="Times New Roman"/>
      <w:b/>
      <w:bCs/>
      <w:kern w:val="36"/>
      <w:sz w:val="48"/>
      <w:szCs w:val="48"/>
      <w:lang w:eastAsia="ru-RU"/>
    </w:rPr>
  </w:style>
  <w:style w:type="paragraph" w:styleId="a3">
    <w:name w:val="Body Text Indent"/>
    <w:basedOn w:val="a"/>
    <w:link w:val="a4"/>
    <w:rsid w:val="00A06635"/>
    <w:pPr>
      <w:ind w:left="36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A06635"/>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A06635"/>
    <w:rPr>
      <w:color w:val="0000FF"/>
      <w:u w:val="single"/>
    </w:rPr>
  </w:style>
  <w:style w:type="paragraph" w:styleId="a6">
    <w:name w:val="Balloon Text"/>
    <w:basedOn w:val="a"/>
    <w:link w:val="a7"/>
    <w:uiPriority w:val="99"/>
    <w:semiHidden/>
    <w:unhideWhenUsed/>
    <w:rsid w:val="00A06635"/>
    <w:rPr>
      <w:rFonts w:ascii="Tahoma" w:hAnsi="Tahoma" w:cs="Tahoma"/>
      <w:sz w:val="16"/>
      <w:szCs w:val="16"/>
    </w:rPr>
  </w:style>
  <w:style w:type="character" w:customStyle="1" w:styleId="a7">
    <w:name w:val="Текст выноски Знак"/>
    <w:basedOn w:val="a0"/>
    <w:link w:val="a6"/>
    <w:uiPriority w:val="99"/>
    <w:semiHidden/>
    <w:rsid w:val="00A06635"/>
    <w:rPr>
      <w:rFonts w:ascii="Tahoma" w:hAnsi="Tahoma" w:cs="Tahoma"/>
      <w:sz w:val="16"/>
      <w:szCs w:val="16"/>
    </w:rPr>
  </w:style>
  <w:style w:type="character" w:styleId="a8">
    <w:name w:val="FollowedHyperlink"/>
    <w:basedOn w:val="a0"/>
    <w:uiPriority w:val="99"/>
    <w:semiHidden/>
    <w:unhideWhenUsed/>
    <w:rsid w:val="00A06635"/>
    <w:rPr>
      <w:color w:val="800080" w:themeColor="followedHyperlink"/>
      <w:u w:val="single"/>
    </w:rPr>
  </w:style>
  <w:style w:type="paragraph" w:styleId="a9">
    <w:name w:val="No Spacing"/>
    <w:uiPriority w:val="1"/>
    <w:qFormat/>
    <w:rsid w:val="009D24D8"/>
    <w:rPr>
      <w:rFonts w:ascii="Calibri" w:eastAsia="Calibri" w:hAnsi="Calibri" w:cs="Times New Roman"/>
    </w:rPr>
  </w:style>
  <w:style w:type="paragraph" w:styleId="aa">
    <w:name w:val="footnote text"/>
    <w:basedOn w:val="a"/>
    <w:link w:val="ab"/>
    <w:uiPriority w:val="99"/>
    <w:semiHidden/>
    <w:unhideWhenUsed/>
    <w:rsid w:val="00E06F6A"/>
    <w:rPr>
      <w:rFonts w:ascii="Calibri" w:eastAsia="Calibri" w:hAnsi="Calibri" w:cs="Times New Roman"/>
      <w:sz w:val="20"/>
      <w:szCs w:val="20"/>
    </w:rPr>
  </w:style>
  <w:style w:type="character" w:customStyle="1" w:styleId="ab">
    <w:name w:val="Текст сноски Знак"/>
    <w:basedOn w:val="a0"/>
    <w:link w:val="aa"/>
    <w:uiPriority w:val="99"/>
    <w:semiHidden/>
    <w:rsid w:val="00E06F6A"/>
    <w:rPr>
      <w:rFonts w:ascii="Calibri" w:eastAsia="Calibri" w:hAnsi="Calibri" w:cs="Times New Roman"/>
      <w:sz w:val="20"/>
      <w:szCs w:val="20"/>
    </w:rPr>
  </w:style>
  <w:style w:type="character" w:styleId="ac">
    <w:name w:val="footnote reference"/>
    <w:uiPriority w:val="99"/>
    <w:semiHidden/>
    <w:unhideWhenUsed/>
    <w:rsid w:val="00E06F6A"/>
    <w:rPr>
      <w:vertAlign w:val="superscript"/>
    </w:rPr>
  </w:style>
  <w:style w:type="paragraph" w:styleId="ad">
    <w:name w:val="List Paragraph"/>
    <w:basedOn w:val="a"/>
    <w:uiPriority w:val="34"/>
    <w:qFormat/>
    <w:rsid w:val="00E06F6A"/>
    <w:pPr>
      <w:spacing w:after="200" w:line="276" w:lineRule="auto"/>
      <w:ind w:left="720"/>
      <w:contextualSpacing/>
    </w:pPr>
    <w:rPr>
      <w:rFonts w:ascii="Calibri" w:eastAsia="Calibri" w:hAnsi="Calibri" w:cs="Times New Roman"/>
    </w:rPr>
  </w:style>
  <w:style w:type="paragraph" w:styleId="ae">
    <w:name w:val="header"/>
    <w:basedOn w:val="a"/>
    <w:link w:val="af"/>
    <w:uiPriority w:val="99"/>
    <w:unhideWhenUsed/>
    <w:rsid w:val="000B0A3A"/>
    <w:pPr>
      <w:tabs>
        <w:tab w:val="center" w:pos="4677"/>
        <w:tab w:val="right" w:pos="9355"/>
      </w:tabs>
    </w:pPr>
  </w:style>
  <w:style w:type="character" w:customStyle="1" w:styleId="af">
    <w:name w:val="Верхний колонтитул Знак"/>
    <w:basedOn w:val="a0"/>
    <w:link w:val="ae"/>
    <w:uiPriority w:val="99"/>
    <w:rsid w:val="000B0A3A"/>
  </w:style>
  <w:style w:type="paragraph" w:styleId="af0">
    <w:name w:val="footer"/>
    <w:basedOn w:val="a"/>
    <w:link w:val="af1"/>
    <w:uiPriority w:val="99"/>
    <w:unhideWhenUsed/>
    <w:rsid w:val="000B0A3A"/>
    <w:pPr>
      <w:tabs>
        <w:tab w:val="center" w:pos="4677"/>
        <w:tab w:val="right" w:pos="9355"/>
      </w:tabs>
    </w:pPr>
  </w:style>
  <w:style w:type="character" w:customStyle="1" w:styleId="af1">
    <w:name w:val="Нижний колонтитул Знак"/>
    <w:basedOn w:val="a0"/>
    <w:link w:val="af0"/>
    <w:uiPriority w:val="99"/>
    <w:rsid w:val="000B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B90E-660D-40C7-AA7D-64086C9B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МОУ "Ульканская СОШ №2"</Company>
  <LinksUpToDate>false</LinksUpToDate>
  <CharactersWithSpaces>59299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dc:creator>
  <cp:keywords/>
  <dc:description/>
  <cp:lastModifiedBy>Admin</cp:lastModifiedBy>
  <cp:revision>393</cp:revision>
  <cp:lastPrinted>2014-02-13T06:21:00Z</cp:lastPrinted>
  <dcterms:created xsi:type="dcterms:W3CDTF">2014-01-31T08:41:00Z</dcterms:created>
  <dcterms:modified xsi:type="dcterms:W3CDTF">2014-03-05T00:33:00Z</dcterms:modified>
</cp:coreProperties>
</file>